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5763B2" w:rsidP="007F7003">
      <w:pPr>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91.5pt;height:108.75pt" adj="6924" fillcolor="#60c" strokecolor="#c9f">
            <v:fill color2="#c0c" focus="100%" type="gradient"/>
            <v:shadow on="t" color="#99f" opacity="52429f" offset="3pt,3pt"/>
            <v:textpath style="font-family:&quot;Times New Roman&quot;;font-size:40pt;font-weight:bold;v-text-kern:t" trim="t" fitpath="t" string="B.E. - CIVIL&#10;"/>
          </v:shape>
        </w:pict>
      </w:r>
    </w:p>
    <w:p w:rsidR="007F7003" w:rsidRDefault="007F7003" w:rsidP="007F7003">
      <w:pPr>
        <w:jc w:val="center"/>
      </w:pPr>
    </w:p>
    <w:p w:rsidR="007F7003" w:rsidRDefault="007F7003" w:rsidP="007F7003">
      <w:pPr>
        <w:jc w:val="center"/>
      </w:pPr>
    </w:p>
    <w:p w:rsidR="007F7003" w:rsidRDefault="00C85E34" w:rsidP="007F7003">
      <w:pPr>
        <w:autoSpaceDE w:val="0"/>
        <w:autoSpaceDN w:val="0"/>
        <w:adjustRightInd w:val="0"/>
        <w:ind w:left="0" w:firstLine="0"/>
        <w:jc w:val="center"/>
        <w:rPr>
          <w:rFonts w:ascii="Times New Roman" w:hAnsi="Times New Roman" w:cs="Times New Roman"/>
          <w:b/>
          <w:bCs/>
          <w:sz w:val="28"/>
          <w:szCs w:val="28"/>
        </w:rPr>
      </w:pPr>
      <w: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6" type="#_x0000_t154" style="width:214.5pt;height:90pt" fillcolor="#060">
            <v:fill r:id="rId7" o:title="Paper bag" type="tile"/>
            <v:shadow color="#868686"/>
            <o:extrusion v:ext="view" color="#060" rotationangle=",-18" viewpoint="-34.72222mm" viewpointorigin="-.5" skewangle="-45" brightness="4000f" lightposition="0,-50000" lightlevel="52000f" lightposition2="0,50000" lightlevel2="14000f" type="perspective" lightharsh2="t"/>
            <v:textpath style="font-family:&quot;Arial Black&quot;;v-text-kern:t" trim="t" fitpath="t" string="VIII - Sem"/>
          </v:shape>
        </w:pict>
      </w: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C47FB0" w:rsidRDefault="00C47FB0"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lastRenderedPageBreak/>
        <w:t>G</w:t>
      </w:r>
      <w:r w:rsidRPr="002E61B4">
        <w:rPr>
          <w:rFonts w:ascii="Times New Roman" w:hAnsi="Times New Roman" w:cs="Times New Roman"/>
          <w:b/>
          <w:bCs/>
          <w:sz w:val="28"/>
          <w:szCs w:val="28"/>
        </w:rPr>
        <w:t>OA UNIVERSITY</w:t>
      </w:r>
    </w:p>
    <w:p w:rsidR="007F7003" w:rsidRPr="002E61B4"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Cs/>
          <w:sz w:val="28"/>
          <w:szCs w:val="28"/>
        </w:rPr>
      </w:pPr>
      <w:r w:rsidRPr="002E61B4">
        <w:rPr>
          <w:rFonts w:ascii="Times New Roman" w:hAnsi="Times New Roman" w:cs="Times New Roman"/>
          <w:bCs/>
          <w:sz w:val="28"/>
          <w:szCs w:val="28"/>
        </w:rPr>
        <w:t>SCHEME OF INSTRUCTION AND EXAMINATION</w:t>
      </w:r>
    </w:p>
    <w:p w:rsidR="007F7003" w:rsidRPr="002E61B4" w:rsidRDefault="007F7003" w:rsidP="007F7003">
      <w:pPr>
        <w:autoSpaceDE w:val="0"/>
        <w:autoSpaceDN w:val="0"/>
        <w:adjustRightInd w:val="0"/>
        <w:ind w:left="0" w:firstLine="0"/>
        <w:jc w:val="center"/>
        <w:rPr>
          <w:rFonts w:ascii="Times New Roman" w:hAnsi="Times New Roman" w:cs="Times New Roman"/>
          <w:bCs/>
          <w:sz w:val="28"/>
          <w:szCs w:val="28"/>
        </w:rPr>
      </w:pPr>
    </w:p>
    <w:p w:rsidR="007F7003" w:rsidRPr="002E61B4" w:rsidRDefault="007F7003" w:rsidP="007F7003">
      <w:pPr>
        <w:jc w:val="center"/>
        <w:rPr>
          <w:rFonts w:ascii="Times New Roman" w:hAnsi="Times New Roman" w:cs="Times New Roman"/>
          <w:bCs/>
          <w:sz w:val="24"/>
          <w:szCs w:val="24"/>
        </w:rPr>
      </w:pPr>
      <w:r w:rsidRPr="002E61B4">
        <w:rPr>
          <w:rFonts w:ascii="Times New Roman" w:hAnsi="Times New Roman" w:cs="Times New Roman"/>
          <w:sz w:val="24"/>
          <w:szCs w:val="24"/>
        </w:rPr>
        <w:t xml:space="preserve">REVISED COURSE </w:t>
      </w:r>
    </w:p>
    <w:p w:rsidR="007F7003" w:rsidRDefault="007F7003" w:rsidP="007F7003">
      <w:pPr>
        <w:jc w:val="center"/>
        <w:rPr>
          <w:rFonts w:ascii="Times New Roman" w:hAnsi="Times New Roman" w:cs="Times New Roman"/>
          <w:bCs/>
          <w:sz w:val="28"/>
          <w:szCs w:val="28"/>
        </w:rPr>
      </w:pPr>
      <w:r>
        <w:rPr>
          <w:rFonts w:ascii="Times New Roman" w:hAnsi="Times New Roman" w:cs="Times New Roman"/>
          <w:bCs/>
          <w:sz w:val="28"/>
          <w:szCs w:val="28"/>
        </w:rPr>
        <w:t xml:space="preserve">BE (CIVIL) SEM </w:t>
      </w:r>
      <w:r w:rsidR="00865A1B">
        <w:rPr>
          <w:rFonts w:ascii="Times New Roman" w:hAnsi="Times New Roman" w:cs="Times New Roman"/>
          <w:bCs/>
          <w:sz w:val="28"/>
          <w:szCs w:val="28"/>
        </w:rPr>
        <w:t>VIII</w:t>
      </w:r>
      <w:r w:rsidR="00C85E34">
        <w:rPr>
          <w:rFonts w:ascii="Times New Roman" w:hAnsi="Times New Roman" w:cs="Times New Roman"/>
          <w:bCs/>
          <w:sz w:val="28"/>
          <w:szCs w:val="28"/>
        </w:rPr>
        <w:t>I</w:t>
      </w:r>
    </w:p>
    <w:p w:rsidR="007F7003" w:rsidRDefault="007F7003" w:rsidP="007F7003">
      <w:pPr>
        <w:jc w:val="center"/>
        <w:rPr>
          <w:rFonts w:ascii="Times New Roman" w:hAnsi="Times New Roman" w:cs="Times New Roman"/>
          <w:bCs/>
          <w:sz w:val="28"/>
          <w:szCs w:val="28"/>
        </w:rPr>
      </w:pPr>
    </w:p>
    <w:p w:rsidR="007F7003" w:rsidRPr="002E61B4" w:rsidRDefault="007F7003" w:rsidP="007F7003">
      <w:pPr>
        <w:jc w:val="center"/>
        <w:rPr>
          <w:rFonts w:ascii="Times New Roman" w:hAnsi="Times New Roman" w:cs="Times New Roman"/>
          <w:bCs/>
          <w:sz w:val="28"/>
          <w:szCs w:val="28"/>
        </w:rPr>
      </w:pPr>
    </w:p>
    <w:tbl>
      <w:tblPr>
        <w:tblStyle w:val="TableGrid"/>
        <w:tblW w:w="11236" w:type="dxa"/>
        <w:jc w:val="center"/>
        <w:tblInd w:w="216" w:type="dxa"/>
        <w:tblLayout w:type="fixed"/>
        <w:tblLook w:val="04A0"/>
      </w:tblPr>
      <w:tblGrid>
        <w:gridCol w:w="1062"/>
        <w:gridCol w:w="3146"/>
        <w:gridCol w:w="720"/>
        <w:gridCol w:w="739"/>
        <w:gridCol w:w="705"/>
        <w:gridCol w:w="855"/>
        <w:gridCol w:w="720"/>
        <w:gridCol w:w="763"/>
        <w:gridCol w:w="990"/>
        <w:gridCol w:w="737"/>
        <w:gridCol w:w="799"/>
      </w:tblGrid>
      <w:tr w:rsidR="007F7003" w:rsidRPr="009877CE" w:rsidTr="00B85998">
        <w:trPr>
          <w:trHeight w:val="525"/>
          <w:jc w:val="center"/>
        </w:trPr>
        <w:tc>
          <w:tcPr>
            <w:tcW w:w="1062" w:type="dxa"/>
            <w:vMerge w:val="restart"/>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Subject</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Code</w:t>
            </w:r>
          </w:p>
        </w:tc>
        <w:tc>
          <w:tcPr>
            <w:tcW w:w="3146" w:type="dxa"/>
            <w:vMerge w:val="restart"/>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Name of the</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Subjects</w:t>
            </w:r>
          </w:p>
        </w:tc>
        <w:tc>
          <w:tcPr>
            <w:tcW w:w="2164" w:type="dxa"/>
            <w:gridSpan w:val="3"/>
            <w:tcBorders>
              <w:bottom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Scheme of Instructions</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Hrs/Week</w:t>
            </w:r>
          </w:p>
        </w:tc>
        <w:tc>
          <w:tcPr>
            <w:tcW w:w="4864" w:type="dxa"/>
            <w:gridSpan w:val="6"/>
            <w:tcBorders>
              <w:bottom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Scheme of Examination</w:t>
            </w:r>
          </w:p>
        </w:tc>
      </w:tr>
      <w:tr w:rsidR="007F7003" w:rsidRPr="009877CE" w:rsidTr="00B85998">
        <w:trPr>
          <w:trHeight w:val="315"/>
          <w:jc w:val="center"/>
        </w:trPr>
        <w:tc>
          <w:tcPr>
            <w:tcW w:w="1062"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3146"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20" w:type="dxa"/>
            <w:vMerge w:val="restart"/>
            <w:tcBorders>
              <w:top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L</w:t>
            </w:r>
          </w:p>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39" w:type="dxa"/>
            <w:vMerge w:val="restart"/>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w:t>
            </w:r>
          </w:p>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05" w:type="dxa"/>
            <w:vMerge w:val="restart"/>
            <w:tcBorders>
              <w:top w:val="single" w:sz="4" w:space="0" w:color="auto"/>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P</w:t>
            </w:r>
          </w:p>
        </w:tc>
        <w:tc>
          <w:tcPr>
            <w:tcW w:w="855" w:type="dxa"/>
            <w:vMerge w:val="restart"/>
            <w:tcBorders>
              <w:top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Th. Dur</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(Hrs)</w:t>
            </w:r>
          </w:p>
        </w:tc>
        <w:tc>
          <w:tcPr>
            <w:tcW w:w="4009" w:type="dxa"/>
            <w:gridSpan w:val="5"/>
            <w:tcBorders>
              <w:top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Marks</w:t>
            </w:r>
          </w:p>
        </w:tc>
      </w:tr>
      <w:tr w:rsidR="007F7003" w:rsidRPr="009877CE" w:rsidTr="00323EC4">
        <w:trPr>
          <w:trHeight w:val="225"/>
          <w:jc w:val="center"/>
        </w:trPr>
        <w:tc>
          <w:tcPr>
            <w:tcW w:w="1062"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3146"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20" w:type="dxa"/>
            <w:vMerge/>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39" w:type="dxa"/>
            <w:vMerge/>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05" w:type="dxa"/>
            <w:vMerge/>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855" w:type="dxa"/>
            <w:vMerge/>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20" w:type="dxa"/>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Th</w:t>
            </w:r>
          </w:p>
        </w:tc>
        <w:tc>
          <w:tcPr>
            <w:tcW w:w="763" w:type="dxa"/>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w:t>
            </w:r>
          </w:p>
        </w:tc>
        <w:tc>
          <w:tcPr>
            <w:tcW w:w="990" w:type="dxa"/>
            <w:tcBorders>
              <w:top w:val="single" w:sz="4" w:space="0" w:color="auto"/>
              <w:left w:val="single" w:sz="4" w:space="0" w:color="auto"/>
              <w:right w:val="single" w:sz="4" w:space="0" w:color="auto"/>
            </w:tcBorders>
          </w:tcPr>
          <w:p w:rsidR="007F7003" w:rsidRPr="009877CE" w:rsidRDefault="00184306"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t>
            </w:r>
          </w:p>
        </w:tc>
        <w:tc>
          <w:tcPr>
            <w:tcW w:w="737" w:type="dxa"/>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P</w:t>
            </w:r>
          </w:p>
        </w:tc>
        <w:tc>
          <w:tcPr>
            <w:tcW w:w="799" w:type="dxa"/>
            <w:tcBorders>
              <w:top w:val="single" w:sz="4" w:space="0" w:color="auto"/>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Total</w:t>
            </w:r>
          </w:p>
        </w:tc>
      </w:tr>
      <w:tr w:rsidR="007F7003" w:rsidRPr="009877CE" w:rsidTr="00323EC4">
        <w:trPr>
          <w:jc w:val="center"/>
        </w:trPr>
        <w:tc>
          <w:tcPr>
            <w:tcW w:w="1062" w:type="dxa"/>
          </w:tcPr>
          <w:p w:rsidR="007F7003" w:rsidRPr="009877CE" w:rsidRDefault="00C85E3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7F7003" w:rsidRPr="009877CE">
              <w:rPr>
                <w:rFonts w:ascii="Times New Roman" w:hAnsi="Times New Roman" w:cs="Times New Roman"/>
                <w:color w:val="000000" w:themeColor="text1"/>
                <w:sz w:val="24"/>
                <w:szCs w:val="24"/>
              </w:rPr>
              <w:t>.1</w:t>
            </w:r>
          </w:p>
        </w:tc>
        <w:tc>
          <w:tcPr>
            <w:tcW w:w="3146" w:type="dxa"/>
          </w:tcPr>
          <w:p w:rsidR="007F7003" w:rsidRPr="00447068" w:rsidRDefault="00323EC4" w:rsidP="00323EC4">
            <w:pPr>
              <w:ind w:left="0" w:firstLine="0"/>
              <w:jc w:val="left"/>
              <w:rPr>
                <w:rFonts w:ascii="Times New Roman" w:hAnsi="Times New Roman" w:cs="Times New Roman"/>
                <w:sz w:val="24"/>
                <w:szCs w:val="24"/>
              </w:rPr>
            </w:pPr>
            <w:r w:rsidRPr="007E1894">
              <w:rPr>
                <w:rFonts w:ascii="Times New Roman" w:hAnsi="Times New Roman" w:cs="Times New Roman"/>
                <w:sz w:val="24"/>
                <w:szCs w:val="24"/>
              </w:rPr>
              <w:t>Irrigation And Water Resources Engineering</w:t>
            </w:r>
          </w:p>
        </w:tc>
        <w:tc>
          <w:tcPr>
            <w:tcW w:w="720"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39" w:type="dxa"/>
            <w:tcBorders>
              <w:left w:val="single" w:sz="4" w:space="0" w:color="auto"/>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705" w:type="dxa"/>
            <w:tcBorders>
              <w:lef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5"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763"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99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737"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r>
      <w:tr w:rsidR="007F7003" w:rsidRPr="009877CE" w:rsidTr="00323EC4">
        <w:trPr>
          <w:jc w:val="center"/>
        </w:trPr>
        <w:tc>
          <w:tcPr>
            <w:tcW w:w="1062" w:type="dxa"/>
          </w:tcPr>
          <w:p w:rsidR="007F7003" w:rsidRPr="009877CE" w:rsidRDefault="00C85E34" w:rsidP="007E1894">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7F7003" w:rsidRPr="009877CE">
              <w:rPr>
                <w:rFonts w:ascii="Times New Roman" w:hAnsi="Times New Roman" w:cs="Times New Roman"/>
                <w:color w:val="000000" w:themeColor="text1"/>
                <w:sz w:val="24"/>
                <w:szCs w:val="24"/>
              </w:rPr>
              <w:t>.</w:t>
            </w:r>
            <w:r w:rsidR="007E1894">
              <w:rPr>
                <w:rFonts w:ascii="Times New Roman" w:hAnsi="Times New Roman" w:cs="Times New Roman"/>
                <w:color w:val="000000" w:themeColor="text1"/>
                <w:sz w:val="24"/>
                <w:szCs w:val="24"/>
              </w:rPr>
              <w:t>2</w:t>
            </w:r>
          </w:p>
        </w:tc>
        <w:tc>
          <w:tcPr>
            <w:tcW w:w="3146" w:type="dxa"/>
          </w:tcPr>
          <w:p w:rsidR="007F7003" w:rsidRPr="00447068" w:rsidRDefault="00323EC4" w:rsidP="00B85998">
            <w:pPr>
              <w:ind w:left="0" w:firstLine="0"/>
              <w:jc w:val="left"/>
              <w:rPr>
                <w:rFonts w:ascii="Times New Roman" w:hAnsi="Times New Roman" w:cs="Times New Roman"/>
                <w:sz w:val="24"/>
                <w:szCs w:val="24"/>
              </w:rPr>
            </w:pPr>
            <w:r>
              <w:rPr>
                <w:rFonts w:ascii="Times New Roman" w:hAnsi="Times New Roman" w:cs="Times New Roman"/>
                <w:sz w:val="24"/>
                <w:szCs w:val="24"/>
              </w:rPr>
              <w:t>Contruction Project Management</w:t>
            </w:r>
          </w:p>
        </w:tc>
        <w:tc>
          <w:tcPr>
            <w:tcW w:w="720"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39" w:type="dxa"/>
            <w:tcBorders>
              <w:left w:val="single" w:sz="4" w:space="0" w:color="auto"/>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705" w:type="dxa"/>
            <w:tcBorders>
              <w:lef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5"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763"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99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737" w:type="dxa"/>
            <w:tcBorders>
              <w:left w:val="single" w:sz="4" w:space="0" w:color="auto"/>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r>
      <w:tr w:rsidR="007F7003" w:rsidRPr="009877CE" w:rsidTr="00323EC4">
        <w:trPr>
          <w:jc w:val="center"/>
        </w:trPr>
        <w:tc>
          <w:tcPr>
            <w:tcW w:w="1062" w:type="dxa"/>
          </w:tcPr>
          <w:p w:rsidR="007F7003" w:rsidRPr="009877CE" w:rsidRDefault="00C85E34" w:rsidP="007E1894">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7F7003" w:rsidRPr="009877CE">
              <w:rPr>
                <w:rFonts w:ascii="Times New Roman" w:hAnsi="Times New Roman" w:cs="Times New Roman"/>
                <w:color w:val="000000" w:themeColor="text1"/>
                <w:sz w:val="24"/>
                <w:szCs w:val="24"/>
              </w:rPr>
              <w:t>.</w:t>
            </w:r>
            <w:r w:rsidR="007E1894">
              <w:rPr>
                <w:rFonts w:ascii="Times New Roman" w:hAnsi="Times New Roman" w:cs="Times New Roman"/>
                <w:color w:val="000000" w:themeColor="text1"/>
                <w:sz w:val="24"/>
                <w:szCs w:val="24"/>
              </w:rPr>
              <w:t>3</w:t>
            </w:r>
          </w:p>
        </w:tc>
        <w:tc>
          <w:tcPr>
            <w:tcW w:w="3146" w:type="dxa"/>
          </w:tcPr>
          <w:p w:rsidR="007F7003" w:rsidRPr="00447068" w:rsidRDefault="007F7003" w:rsidP="00B85998">
            <w:pPr>
              <w:ind w:left="0" w:firstLine="0"/>
              <w:jc w:val="left"/>
              <w:rPr>
                <w:rFonts w:ascii="Times New Roman" w:hAnsi="Times New Roman" w:cs="Times New Roman"/>
                <w:sz w:val="24"/>
                <w:szCs w:val="24"/>
              </w:rPr>
            </w:pPr>
            <w:r w:rsidRPr="00447068">
              <w:rPr>
                <w:rFonts w:ascii="Times New Roman" w:hAnsi="Times New Roman" w:cs="Times New Roman"/>
                <w:sz w:val="24"/>
                <w:szCs w:val="24"/>
              </w:rPr>
              <w:t>Elective-I</w:t>
            </w:r>
            <w:r w:rsidR="007E1894">
              <w:rPr>
                <w:rFonts w:ascii="Times New Roman" w:hAnsi="Times New Roman" w:cs="Times New Roman"/>
                <w:sz w:val="24"/>
                <w:szCs w:val="24"/>
              </w:rPr>
              <w:t>II</w:t>
            </w:r>
            <w:r w:rsidRPr="00447068">
              <w:rPr>
                <w:rFonts w:ascii="Times New Roman" w:hAnsi="Times New Roman" w:cs="Times New Roman"/>
                <w:sz w:val="24"/>
                <w:szCs w:val="24"/>
              </w:rPr>
              <w:t xml:space="preserve"> </w:t>
            </w:r>
          </w:p>
        </w:tc>
        <w:tc>
          <w:tcPr>
            <w:tcW w:w="720"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5"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763"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99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737"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r>
      <w:tr w:rsidR="007F7003" w:rsidRPr="009877CE" w:rsidTr="00323EC4">
        <w:trPr>
          <w:jc w:val="center"/>
        </w:trPr>
        <w:tc>
          <w:tcPr>
            <w:tcW w:w="1062" w:type="dxa"/>
          </w:tcPr>
          <w:p w:rsidR="007F7003" w:rsidRPr="009877CE" w:rsidRDefault="00C85E34" w:rsidP="007E1894">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7F7003" w:rsidRPr="009877CE">
              <w:rPr>
                <w:rFonts w:ascii="Times New Roman" w:hAnsi="Times New Roman" w:cs="Times New Roman"/>
                <w:color w:val="000000" w:themeColor="text1"/>
                <w:sz w:val="24"/>
                <w:szCs w:val="24"/>
              </w:rPr>
              <w:t>.</w:t>
            </w:r>
            <w:r w:rsidR="007E1894">
              <w:rPr>
                <w:rFonts w:ascii="Times New Roman" w:hAnsi="Times New Roman" w:cs="Times New Roman"/>
                <w:color w:val="000000" w:themeColor="text1"/>
                <w:sz w:val="24"/>
                <w:szCs w:val="24"/>
              </w:rPr>
              <w:t>4</w:t>
            </w:r>
          </w:p>
        </w:tc>
        <w:tc>
          <w:tcPr>
            <w:tcW w:w="3146" w:type="dxa"/>
          </w:tcPr>
          <w:p w:rsidR="007F7003" w:rsidRPr="00447068" w:rsidRDefault="007F7003" w:rsidP="007E1894">
            <w:pPr>
              <w:ind w:left="0" w:firstLine="0"/>
              <w:jc w:val="left"/>
              <w:rPr>
                <w:rFonts w:ascii="Times New Roman" w:hAnsi="Times New Roman" w:cs="Times New Roman"/>
                <w:sz w:val="24"/>
                <w:szCs w:val="24"/>
              </w:rPr>
            </w:pPr>
            <w:r w:rsidRPr="00447068">
              <w:rPr>
                <w:rFonts w:ascii="Times New Roman" w:hAnsi="Times New Roman" w:cs="Times New Roman"/>
                <w:sz w:val="24"/>
                <w:szCs w:val="24"/>
              </w:rPr>
              <w:t>Elective-I</w:t>
            </w:r>
            <w:r w:rsidR="007E1894">
              <w:rPr>
                <w:rFonts w:ascii="Times New Roman" w:hAnsi="Times New Roman" w:cs="Times New Roman"/>
                <w:sz w:val="24"/>
                <w:szCs w:val="24"/>
              </w:rPr>
              <w:t>V</w:t>
            </w:r>
          </w:p>
        </w:tc>
        <w:tc>
          <w:tcPr>
            <w:tcW w:w="720"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5" w:type="dxa"/>
            <w:tcBorders>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763"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99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737"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r>
      <w:tr w:rsidR="007F7003" w:rsidRPr="009877CE" w:rsidTr="00323EC4">
        <w:trPr>
          <w:trHeight w:val="332"/>
          <w:jc w:val="center"/>
        </w:trPr>
        <w:tc>
          <w:tcPr>
            <w:tcW w:w="1062" w:type="dxa"/>
          </w:tcPr>
          <w:p w:rsidR="007F7003" w:rsidRPr="009877CE" w:rsidRDefault="00C85E34" w:rsidP="007E1894">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7F7003" w:rsidRPr="009877CE">
              <w:rPr>
                <w:rFonts w:ascii="Times New Roman" w:hAnsi="Times New Roman" w:cs="Times New Roman"/>
                <w:color w:val="000000" w:themeColor="text1"/>
                <w:sz w:val="24"/>
                <w:szCs w:val="24"/>
              </w:rPr>
              <w:t>.</w:t>
            </w:r>
            <w:r w:rsidR="007E1894">
              <w:rPr>
                <w:rFonts w:ascii="Times New Roman" w:hAnsi="Times New Roman" w:cs="Times New Roman"/>
                <w:color w:val="000000" w:themeColor="text1"/>
                <w:sz w:val="24"/>
                <w:szCs w:val="24"/>
              </w:rPr>
              <w:t>5</w:t>
            </w:r>
          </w:p>
        </w:tc>
        <w:tc>
          <w:tcPr>
            <w:tcW w:w="3146" w:type="dxa"/>
          </w:tcPr>
          <w:p w:rsidR="007F7003" w:rsidRPr="009877CE" w:rsidRDefault="007F7003" w:rsidP="00B85998">
            <w:pPr>
              <w:ind w:left="0"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Civil Engg Projects</w:t>
            </w:r>
          </w:p>
        </w:tc>
        <w:tc>
          <w:tcPr>
            <w:tcW w:w="720"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05" w:type="dxa"/>
            <w:tcBorders>
              <w:lef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855"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63" w:type="dxa"/>
            <w:tcBorders>
              <w:left w:val="single" w:sz="4" w:space="0" w:color="auto"/>
              <w:righ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990" w:type="dxa"/>
            <w:tcBorders>
              <w:left w:val="single" w:sz="4" w:space="0" w:color="auto"/>
              <w:right w:val="single" w:sz="4" w:space="0" w:color="auto"/>
            </w:tcBorders>
          </w:tcPr>
          <w:p w:rsidR="007F7003" w:rsidRPr="009877CE" w:rsidRDefault="00184306"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r w:rsidR="00323EC4">
              <w:rPr>
                <w:rFonts w:ascii="Times New Roman" w:hAnsi="Times New Roman" w:cs="Times New Roman"/>
                <w:color w:val="000000" w:themeColor="text1"/>
                <w:sz w:val="24"/>
                <w:szCs w:val="24"/>
              </w:rPr>
              <w:t>+50*</w:t>
            </w:r>
          </w:p>
        </w:tc>
        <w:tc>
          <w:tcPr>
            <w:tcW w:w="737"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r>
      <w:tr w:rsidR="007F7003" w:rsidTr="00323E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0"/>
          <w:jc w:val="center"/>
        </w:trPr>
        <w:tc>
          <w:tcPr>
            <w:tcW w:w="4208" w:type="dxa"/>
            <w:gridSpan w:val="2"/>
          </w:tcPr>
          <w:p w:rsidR="007F7003" w:rsidRPr="00F030EC" w:rsidRDefault="007F7003" w:rsidP="00B85998">
            <w:pPr>
              <w:ind w:left="0" w:firstLine="0"/>
              <w:jc w:val="center"/>
              <w:rPr>
                <w:rFonts w:ascii="Times New Roman" w:hAnsi="Times New Roman" w:cs="Times New Roman"/>
                <w:b/>
                <w:color w:val="000000" w:themeColor="text1"/>
                <w:sz w:val="24"/>
                <w:szCs w:val="24"/>
              </w:rPr>
            </w:pPr>
            <w:r w:rsidRPr="00F030EC">
              <w:rPr>
                <w:rFonts w:ascii="Times New Roman" w:hAnsi="Times New Roman" w:cs="Times New Roman"/>
                <w:b/>
                <w:color w:val="000000" w:themeColor="text1"/>
                <w:sz w:val="24"/>
                <w:szCs w:val="24"/>
              </w:rPr>
              <w:t>TOTAL</w:t>
            </w:r>
          </w:p>
        </w:tc>
        <w:tc>
          <w:tcPr>
            <w:tcW w:w="720" w:type="dxa"/>
            <w:shd w:val="clear" w:color="auto" w:fill="auto"/>
          </w:tcPr>
          <w:p w:rsidR="007F7003" w:rsidRDefault="007F7003" w:rsidP="00B85998">
            <w:pPr>
              <w:ind w:firstLine="0"/>
              <w:jc w:val="left"/>
              <w:rPr>
                <w:color w:val="000000" w:themeColor="text1"/>
              </w:rPr>
            </w:pPr>
            <w:r>
              <w:rPr>
                <w:color w:val="000000" w:themeColor="text1"/>
              </w:rPr>
              <w:t>15</w:t>
            </w:r>
          </w:p>
        </w:tc>
        <w:tc>
          <w:tcPr>
            <w:tcW w:w="739"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705"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855"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20" w:type="dxa"/>
            <w:shd w:val="clear" w:color="auto" w:fill="auto"/>
          </w:tcPr>
          <w:p w:rsidR="007F7003" w:rsidRPr="00F030EC"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7F7003">
              <w:rPr>
                <w:rFonts w:ascii="Times New Roman" w:hAnsi="Times New Roman" w:cs="Times New Roman"/>
                <w:color w:val="000000" w:themeColor="text1"/>
                <w:sz w:val="24"/>
                <w:szCs w:val="24"/>
              </w:rPr>
              <w:t>00</w:t>
            </w:r>
          </w:p>
        </w:tc>
        <w:tc>
          <w:tcPr>
            <w:tcW w:w="763"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990" w:type="dxa"/>
          </w:tcPr>
          <w:p w:rsidR="007F7003" w:rsidRDefault="00323EC4"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7F7003">
              <w:rPr>
                <w:rFonts w:ascii="Times New Roman" w:hAnsi="Times New Roman" w:cs="Times New Roman"/>
                <w:color w:val="000000" w:themeColor="text1"/>
                <w:sz w:val="24"/>
                <w:szCs w:val="24"/>
              </w:rPr>
              <w:t>00</w:t>
            </w:r>
          </w:p>
        </w:tc>
        <w:tc>
          <w:tcPr>
            <w:tcW w:w="737" w:type="dxa"/>
            <w:shd w:val="clear" w:color="auto" w:fill="auto"/>
          </w:tcPr>
          <w:p w:rsidR="007F7003" w:rsidRPr="00F030EC" w:rsidRDefault="00184306"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850</w:t>
            </w:r>
          </w:p>
        </w:tc>
      </w:tr>
    </w:tbl>
    <w:p w:rsidR="007F7003" w:rsidRDefault="007F7003" w:rsidP="007F7003">
      <w:pPr>
        <w:ind w:left="0" w:firstLine="0"/>
        <w:jc w:val="left"/>
        <w:rPr>
          <w:color w:val="000000" w:themeColor="text1"/>
        </w:rPr>
      </w:pPr>
    </w:p>
    <w:p w:rsidR="00CB015D" w:rsidRDefault="00CB015D" w:rsidP="00CB015D">
      <w:pPr>
        <w:ind w:left="0" w:firstLine="0"/>
        <w:rPr>
          <w:rFonts w:ascii="Times New Roman" w:hAnsi="Times New Roman" w:cs="Times New Roman"/>
          <w:sz w:val="24"/>
          <w:szCs w:val="24"/>
        </w:rPr>
      </w:pPr>
      <w:r>
        <w:rPr>
          <w:rFonts w:ascii="Times New Roman" w:hAnsi="Times New Roman" w:cs="Times New Roman"/>
          <w:sz w:val="24"/>
          <w:szCs w:val="24"/>
        </w:rPr>
        <w:t>*50 marks for the project report and 50 marks for orals (to be jointly assessed by both the examiners)</w:t>
      </w: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C24A61" w:rsidRPr="00340EB3" w:rsidRDefault="00C24A61" w:rsidP="00C24A61">
      <w:pPr>
        <w:autoSpaceDE w:val="0"/>
        <w:autoSpaceDN w:val="0"/>
        <w:adjustRightInd w:val="0"/>
        <w:ind w:left="0" w:firstLine="0"/>
        <w:jc w:val="left"/>
        <w:rPr>
          <w:rFonts w:ascii="Times New Roman" w:hAnsi="Times New Roman" w:cs="Times New Roman"/>
          <w:sz w:val="24"/>
          <w:szCs w:val="24"/>
        </w:rPr>
      </w:pPr>
      <w:r w:rsidRPr="00340EB3">
        <w:rPr>
          <w:rFonts w:ascii="Times New Roman" w:hAnsi="Times New Roman" w:cs="Times New Roman"/>
          <w:sz w:val="24"/>
          <w:szCs w:val="24"/>
        </w:rPr>
        <w:t>Elective I</w:t>
      </w:r>
      <w:r w:rsidR="00CB015D">
        <w:rPr>
          <w:rFonts w:ascii="Times New Roman" w:hAnsi="Times New Roman" w:cs="Times New Roman"/>
          <w:sz w:val="24"/>
          <w:szCs w:val="24"/>
        </w:rPr>
        <w:t>II</w:t>
      </w:r>
      <w:r w:rsidRPr="00340EB3">
        <w:rPr>
          <w:rFonts w:ascii="Times New Roman" w:hAnsi="Times New Roman" w:cs="Times New Roman"/>
          <w:sz w:val="24"/>
          <w:szCs w:val="24"/>
        </w:rPr>
        <w:t xml:space="preserve">  </w:t>
      </w:r>
      <w:r w:rsidRPr="00340EB3">
        <w:rPr>
          <w:rFonts w:ascii="Times New Roman" w:hAnsi="Times New Roman" w:cs="Times New Roman"/>
          <w:sz w:val="24"/>
          <w:szCs w:val="24"/>
        </w:rPr>
        <w:tab/>
      </w:r>
      <w:r w:rsidR="00CB015D">
        <w:rPr>
          <w:rFonts w:ascii="Times New Roman" w:hAnsi="Times New Roman" w:cs="Times New Roman"/>
          <w:sz w:val="24"/>
          <w:szCs w:val="24"/>
        </w:rPr>
        <w:t>8</w:t>
      </w:r>
      <w:r w:rsidRPr="00340EB3">
        <w:rPr>
          <w:rFonts w:ascii="Times New Roman" w:hAnsi="Times New Roman" w:cs="Times New Roman"/>
          <w:sz w:val="24"/>
          <w:szCs w:val="24"/>
        </w:rPr>
        <w:t>.</w:t>
      </w:r>
      <w:r w:rsidR="00CB015D">
        <w:rPr>
          <w:rFonts w:ascii="Times New Roman" w:hAnsi="Times New Roman" w:cs="Times New Roman"/>
          <w:sz w:val="24"/>
          <w:szCs w:val="24"/>
        </w:rPr>
        <w:t>3</w:t>
      </w:r>
      <w:r w:rsidRPr="00340EB3">
        <w:rPr>
          <w:rFonts w:ascii="Times New Roman" w:hAnsi="Times New Roman" w:cs="Times New Roman"/>
          <w:sz w:val="24"/>
          <w:szCs w:val="24"/>
        </w:rPr>
        <w:t xml:space="preserve">.1 </w:t>
      </w:r>
      <w:r w:rsidR="004214FF">
        <w:rPr>
          <w:rFonts w:ascii="Times New Roman" w:hAnsi="Times New Roman" w:cs="Times New Roman"/>
          <w:sz w:val="24"/>
          <w:szCs w:val="24"/>
        </w:rPr>
        <w:t>Ground Improvement Techniques</w:t>
      </w:r>
    </w:p>
    <w:p w:rsidR="00C24A61" w:rsidRPr="00340EB3" w:rsidRDefault="00CB015D" w:rsidP="00C24A61">
      <w:pPr>
        <w:autoSpaceDE w:val="0"/>
        <w:autoSpaceDN w:val="0"/>
        <w:adjustRightInd w:val="0"/>
        <w:ind w:left="720" w:firstLine="720"/>
        <w:jc w:val="left"/>
        <w:rPr>
          <w:rFonts w:ascii="Times New Roman" w:hAnsi="Times New Roman" w:cs="Times New Roman"/>
          <w:b/>
          <w:bCs/>
          <w:sz w:val="24"/>
          <w:szCs w:val="24"/>
        </w:rPr>
      </w:pPr>
      <w:r>
        <w:rPr>
          <w:rFonts w:ascii="Times New Roman" w:hAnsi="Times New Roman" w:cs="Times New Roman"/>
          <w:sz w:val="24"/>
          <w:szCs w:val="24"/>
        </w:rPr>
        <w:t>8</w:t>
      </w:r>
      <w:r w:rsidR="00C24A61" w:rsidRPr="00340EB3">
        <w:rPr>
          <w:rFonts w:ascii="Times New Roman" w:hAnsi="Times New Roman" w:cs="Times New Roman"/>
          <w:sz w:val="24"/>
          <w:szCs w:val="24"/>
        </w:rPr>
        <w:t>.</w:t>
      </w:r>
      <w:r>
        <w:rPr>
          <w:rFonts w:ascii="Times New Roman" w:hAnsi="Times New Roman" w:cs="Times New Roman"/>
          <w:sz w:val="24"/>
          <w:szCs w:val="24"/>
        </w:rPr>
        <w:t>3</w:t>
      </w:r>
      <w:r w:rsidR="00C24A61" w:rsidRPr="00340EB3">
        <w:rPr>
          <w:rFonts w:ascii="Times New Roman" w:hAnsi="Times New Roman" w:cs="Times New Roman"/>
          <w:sz w:val="24"/>
          <w:szCs w:val="24"/>
        </w:rPr>
        <w:t xml:space="preserve">.2 </w:t>
      </w:r>
      <w:r w:rsidR="004214FF">
        <w:rPr>
          <w:rFonts w:ascii="Times New Roman" w:hAnsi="Times New Roman" w:cs="Times New Roman"/>
          <w:sz w:val="24"/>
          <w:szCs w:val="24"/>
        </w:rPr>
        <w:t xml:space="preserve">Advanced </w:t>
      </w:r>
      <w:r w:rsidR="00C24A61" w:rsidRPr="00340EB3">
        <w:rPr>
          <w:rFonts w:ascii="Times New Roman" w:hAnsi="Times New Roman" w:cs="Times New Roman"/>
          <w:sz w:val="24"/>
          <w:szCs w:val="24"/>
        </w:rPr>
        <w:t xml:space="preserve">Structural </w:t>
      </w:r>
      <w:r w:rsidR="004214FF">
        <w:rPr>
          <w:rFonts w:ascii="Times New Roman" w:hAnsi="Times New Roman" w:cs="Times New Roman"/>
          <w:sz w:val="24"/>
          <w:szCs w:val="24"/>
        </w:rPr>
        <w:t>Analysis</w:t>
      </w:r>
      <w:r w:rsidR="00C24A61" w:rsidRPr="00340EB3">
        <w:rPr>
          <w:rFonts w:ascii="Times New Roman" w:hAnsi="Times New Roman" w:cs="Times New Roman"/>
          <w:sz w:val="24"/>
          <w:szCs w:val="24"/>
        </w:rPr>
        <w:t xml:space="preserve"> </w:t>
      </w:r>
    </w:p>
    <w:p w:rsidR="00C24A61" w:rsidRPr="00340EB3" w:rsidRDefault="00CB015D" w:rsidP="00C24A61">
      <w:pPr>
        <w:autoSpaceDE w:val="0"/>
        <w:autoSpaceDN w:val="0"/>
        <w:adjustRightInd w:val="0"/>
        <w:ind w:left="720" w:firstLine="720"/>
        <w:jc w:val="left"/>
        <w:rPr>
          <w:rFonts w:ascii="Times New Roman" w:hAnsi="Times New Roman" w:cs="Times New Roman"/>
          <w:sz w:val="24"/>
          <w:szCs w:val="24"/>
        </w:rPr>
      </w:pPr>
      <w:r>
        <w:rPr>
          <w:rFonts w:ascii="Times New Roman" w:hAnsi="Times New Roman" w:cs="Times New Roman"/>
          <w:sz w:val="24"/>
          <w:szCs w:val="24"/>
        </w:rPr>
        <w:t>8</w:t>
      </w:r>
      <w:r w:rsidR="00C24A61" w:rsidRPr="00340EB3">
        <w:rPr>
          <w:rFonts w:ascii="Times New Roman" w:hAnsi="Times New Roman" w:cs="Times New Roman"/>
          <w:sz w:val="24"/>
          <w:szCs w:val="24"/>
        </w:rPr>
        <w:t>.</w:t>
      </w:r>
      <w:r>
        <w:rPr>
          <w:rFonts w:ascii="Times New Roman" w:hAnsi="Times New Roman" w:cs="Times New Roman"/>
          <w:sz w:val="24"/>
          <w:szCs w:val="24"/>
        </w:rPr>
        <w:t>3</w:t>
      </w:r>
      <w:r w:rsidR="00C24A61" w:rsidRPr="00340EB3">
        <w:rPr>
          <w:rFonts w:ascii="Times New Roman" w:hAnsi="Times New Roman" w:cs="Times New Roman"/>
          <w:sz w:val="24"/>
          <w:szCs w:val="24"/>
        </w:rPr>
        <w:t xml:space="preserve">.3 </w:t>
      </w:r>
      <w:r w:rsidR="004214FF">
        <w:rPr>
          <w:rFonts w:ascii="Times New Roman" w:hAnsi="Times New Roman" w:cs="Times New Roman"/>
          <w:sz w:val="24"/>
          <w:szCs w:val="24"/>
        </w:rPr>
        <w:t>Industrial Waste Treatment</w:t>
      </w:r>
      <w:r w:rsidR="00C24A61" w:rsidRPr="00340EB3">
        <w:rPr>
          <w:rFonts w:ascii="Times New Roman" w:hAnsi="Times New Roman" w:cs="Times New Roman"/>
          <w:sz w:val="24"/>
          <w:szCs w:val="24"/>
        </w:rPr>
        <w:t xml:space="preserve"> </w:t>
      </w:r>
    </w:p>
    <w:p w:rsidR="00C24A61" w:rsidRPr="00340EB3" w:rsidRDefault="00CB015D" w:rsidP="00C24A61">
      <w:pPr>
        <w:autoSpaceDE w:val="0"/>
        <w:autoSpaceDN w:val="0"/>
        <w:adjustRightInd w:val="0"/>
        <w:ind w:left="720" w:firstLine="720"/>
        <w:jc w:val="left"/>
        <w:rPr>
          <w:rFonts w:ascii="Times New Roman" w:hAnsi="Times New Roman" w:cs="Times New Roman"/>
          <w:i/>
          <w:iCs/>
          <w:sz w:val="24"/>
          <w:szCs w:val="24"/>
        </w:rPr>
      </w:pPr>
      <w:r>
        <w:rPr>
          <w:rFonts w:ascii="Times New Roman" w:hAnsi="Times New Roman" w:cs="Times New Roman"/>
          <w:sz w:val="24"/>
          <w:szCs w:val="24"/>
        </w:rPr>
        <w:t>8</w:t>
      </w:r>
      <w:r w:rsidR="00C24A61" w:rsidRPr="00340EB3">
        <w:rPr>
          <w:rFonts w:ascii="Times New Roman" w:hAnsi="Times New Roman" w:cs="Times New Roman"/>
          <w:sz w:val="24"/>
          <w:szCs w:val="24"/>
        </w:rPr>
        <w:t>.</w:t>
      </w:r>
      <w:r>
        <w:rPr>
          <w:rFonts w:ascii="Times New Roman" w:hAnsi="Times New Roman" w:cs="Times New Roman"/>
          <w:sz w:val="24"/>
          <w:szCs w:val="24"/>
        </w:rPr>
        <w:t>3</w:t>
      </w:r>
      <w:r w:rsidR="00C24A61" w:rsidRPr="00340EB3">
        <w:rPr>
          <w:rFonts w:ascii="Times New Roman" w:hAnsi="Times New Roman" w:cs="Times New Roman"/>
          <w:sz w:val="24"/>
          <w:szCs w:val="24"/>
        </w:rPr>
        <w:t>.</w:t>
      </w:r>
      <w:r>
        <w:rPr>
          <w:rFonts w:ascii="Times New Roman" w:hAnsi="Times New Roman" w:cs="Times New Roman"/>
          <w:sz w:val="24"/>
          <w:szCs w:val="24"/>
        </w:rPr>
        <w:t xml:space="preserve">4 </w:t>
      </w:r>
      <w:r w:rsidR="004214FF">
        <w:rPr>
          <w:rFonts w:ascii="Times New Roman" w:hAnsi="Times New Roman" w:cs="Times New Roman"/>
          <w:sz w:val="24"/>
          <w:szCs w:val="24"/>
        </w:rPr>
        <w:t>Prestressed Concrete</w:t>
      </w:r>
      <w:r w:rsidR="00C24A61" w:rsidRPr="00340EB3">
        <w:rPr>
          <w:rFonts w:ascii="Times New Roman" w:hAnsi="Times New Roman" w:cs="Times New Roman"/>
          <w:sz w:val="24"/>
          <w:szCs w:val="24"/>
        </w:rPr>
        <w:t xml:space="preserve"> </w:t>
      </w:r>
    </w:p>
    <w:p w:rsidR="00C24A61" w:rsidRPr="00340EB3" w:rsidRDefault="00CB015D" w:rsidP="00C24A61">
      <w:pPr>
        <w:autoSpaceDE w:val="0"/>
        <w:autoSpaceDN w:val="0"/>
        <w:adjustRightInd w:val="0"/>
        <w:ind w:left="720" w:firstLine="720"/>
        <w:jc w:val="left"/>
        <w:rPr>
          <w:rFonts w:ascii="Times New Roman" w:hAnsi="Times New Roman" w:cs="Times New Roman"/>
          <w:i/>
          <w:iCs/>
          <w:sz w:val="24"/>
          <w:szCs w:val="24"/>
        </w:rPr>
      </w:pPr>
      <w:r>
        <w:rPr>
          <w:rFonts w:ascii="Times New Roman" w:hAnsi="Times New Roman" w:cs="Times New Roman"/>
          <w:sz w:val="24"/>
          <w:szCs w:val="24"/>
        </w:rPr>
        <w:t>8</w:t>
      </w:r>
      <w:r w:rsidR="00C24A61" w:rsidRPr="00340EB3">
        <w:rPr>
          <w:rFonts w:ascii="Times New Roman" w:hAnsi="Times New Roman" w:cs="Times New Roman"/>
          <w:sz w:val="24"/>
          <w:szCs w:val="24"/>
        </w:rPr>
        <w:t>.</w:t>
      </w:r>
      <w:r>
        <w:rPr>
          <w:rFonts w:ascii="Times New Roman" w:hAnsi="Times New Roman" w:cs="Times New Roman"/>
          <w:sz w:val="24"/>
          <w:szCs w:val="24"/>
        </w:rPr>
        <w:t>3</w:t>
      </w:r>
      <w:r w:rsidR="00C24A61" w:rsidRPr="00340EB3">
        <w:rPr>
          <w:rFonts w:ascii="Times New Roman" w:hAnsi="Times New Roman" w:cs="Times New Roman"/>
          <w:sz w:val="24"/>
          <w:szCs w:val="24"/>
        </w:rPr>
        <w:t>.</w:t>
      </w:r>
      <w:r>
        <w:rPr>
          <w:rFonts w:ascii="Times New Roman" w:hAnsi="Times New Roman" w:cs="Times New Roman"/>
          <w:sz w:val="24"/>
          <w:szCs w:val="24"/>
        </w:rPr>
        <w:t>5</w:t>
      </w:r>
      <w:r w:rsidR="00C24A61" w:rsidRPr="00340EB3">
        <w:rPr>
          <w:rFonts w:ascii="Times New Roman" w:hAnsi="Times New Roman" w:cs="Times New Roman"/>
          <w:sz w:val="24"/>
          <w:szCs w:val="24"/>
        </w:rPr>
        <w:t xml:space="preserve"> </w:t>
      </w:r>
      <w:r w:rsidR="004214FF">
        <w:rPr>
          <w:rFonts w:ascii="Times New Roman" w:hAnsi="Times New Roman" w:cs="Times New Roman"/>
          <w:sz w:val="24"/>
          <w:szCs w:val="24"/>
        </w:rPr>
        <w:t>Occupational Safety and Health</w:t>
      </w:r>
      <w:r w:rsidR="00C24A61" w:rsidRPr="00340EB3">
        <w:rPr>
          <w:rFonts w:ascii="Times New Roman" w:hAnsi="Times New Roman" w:cs="Times New Roman"/>
          <w:sz w:val="24"/>
          <w:szCs w:val="24"/>
        </w:rPr>
        <w:t xml:space="preserve"> </w:t>
      </w:r>
    </w:p>
    <w:p w:rsidR="00C24A61" w:rsidRPr="00340EB3" w:rsidRDefault="00C24A61" w:rsidP="00C24A61">
      <w:pPr>
        <w:autoSpaceDE w:val="0"/>
        <w:autoSpaceDN w:val="0"/>
        <w:adjustRightInd w:val="0"/>
        <w:ind w:left="0" w:firstLine="720"/>
        <w:jc w:val="left"/>
        <w:rPr>
          <w:rFonts w:ascii="Times New Roman" w:hAnsi="Times New Roman" w:cs="Times New Roman"/>
          <w:i/>
          <w:iCs/>
          <w:sz w:val="24"/>
          <w:szCs w:val="24"/>
        </w:rPr>
      </w:pPr>
    </w:p>
    <w:p w:rsidR="00C24A61" w:rsidRPr="00340EB3" w:rsidRDefault="00C24A61" w:rsidP="00C24A61">
      <w:pPr>
        <w:autoSpaceDE w:val="0"/>
        <w:autoSpaceDN w:val="0"/>
        <w:adjustRightInd w:val="0"/>
        <w:ind w:left="0" w:firstLine="720"/>
        <w:jc w:val="left"/>
        <w:rPr>
          <w:rFonts w:ascii="Times New Roman" w:hAnsi="Times New Roman" w:cs="Times New Roman"/>
          <w:sz w:val="24"/>
          <w:szCs w:val="24"/>
        </w:rPr>
      </w:pPr>
    </w:p>
    <w:p w:rsidR="00C24A61" w:rsidRPr="00340EB3" w:rsidRDefault="00C24A61" w:rsidP="00C24A61">
      <w:pPr>
        <w:autoSpaceDE w:val="0"/>
        <w:autoSpaceDN w:val="0"/>
        <w:adjustRightInd w:val="0"/>
        <w:ind w:left="0" w:firstLine="0"/>
        <w:jc w:val="left"/>
        <w:rPr>
          <w:rFonts w:ascii="Times New Roman" w:hAnsi="Times New Roman" w:cs="Times New Roman"/>
          <w:sz w:val="24"/>
          <w:szCs w:val="24"/>
        </w:rPr>
      </w:pPr>
      <w:r w:rsidRPr="00340EB3">
        <w:rPr>
          <w:rFonts w:ascii="Times New Roman" w:hAnsi="Times New Roman" w:cs="Times New Roman"/>
          <w:sz w:val="24"/>
          <w:szCs w:val="24"/>
        </w:rPr>
        <w:t>Elective I</w:t>
      </w:r>
      <w:r w:rsidR="00CB015D">
        <w:rPr>
          <w:rFonts w:ascii="Times New Roman" w:hAnsi="Times New Roman" w:cs="Times New Roman"/>
          <w:sz w:val="24"/>
          <w:szCs w:val="24"/>
        </w:rPr>
        <w:t>V</w:t>
      </w:r>
      <w:r w:rsidRPr="00340EB3">
        <w:rPr>
          <w:rFonts w:ascii="Times New Roman" w:hAnsi="Times New Roman" w:cs="Times New Roman"/>
          <w:sz w:val="24"/>
          <w:szCs w:val="24"/>
        </w:rPr>
        <w:t xml:space="preserve"> </w:t>
      </w:r>
      <w:r w:rsidRPr="00340EB3">
        <w:rPr>
          <w:rFonts w:ascii="Times New Roman" w:hAnsi="Times New Roman" w:cs="Times New Roman"/>
          <w:sz w:val="24"/>
          <w:szCs w:val="24"/>
        </w:rPr>
        <w:tab/>
      </w:r>
      <w:r w:rsidR="00CB015D">
        <w:rPr>
          <w:rFonts w:ascii="Times New Roman" w:hAnsi="Times New Roman" w:cs="Times New Roman"/>
          <w:sz w:val="24"/>
          <w:szCs w:val="24"/>
        </w:rPr>
        <w:t>8</w:t>
      </w:r>
      <w:r w:rsidRPr="00340EB3">
        <w:rPr>
          <w:rFonts w:ascii="Times New Roman" w:hAnsi="Times New Roman" w:cs="Times New Roman"/>
          <w:sz w:val="24"/>
          <w:szCs w:val="24"/>
        </w:rPr>
        <w:t>.</w:t>
      </w:r>
      <w:r w:rsidR="00CB015D">
        <w:rPr>
          <w:rFonts w:ascii="Times New Roman" w:hAnsi="Times New Roman" w:cs="Times New Roman"/>
          <w:sz w:val="24"/>
          <w:szCs w:val="24"/>
        </w:rPr>
        <w:t>4</w:t>
      </w:r>
      <w:r w:rsidRPr="00340EB3">
        <w:rPr>
          <w:rFonts w:ascii="Times New Roman" w:hAnsi="Times New Roman" w:cs="Times New Roman"/>
          <w:sz w:val="24"/>
          <w:szCs w:val="24"/>
        </w:rPr>
        <w:t xml:space="preserve">.1 </w:t>
      </w:r>
      <w:r w:rsidR="004214FF">
        <w:rPr>
          <w:rFonts w:ascii="Times New Roman" w:hAnsi="Times New Roman" w:cs="Times New Roman"/>
          <w:sz w:val="24"/>
          <w:szCs w:val="24"/>
        </w:rPr>
        <w:t>Soil Dynamics and Machine Foundations</w:t>
      </w:r>
    </w:p>
    <w:p w:rsidR="00C24A61" w:rsidRPr="00340EB3" w:rsidRDefault="00C24A61" w:rsidP="00C24A61">
      <w:pPr>
        <w:autoSpaceDE w:val="0"/>
        <w:autoSpaceDN w:val="0"/>
        <w:adjustRightInd w:val="0"/>
        <w:ind w:left="0" w:firstLine="0"/>
        <w:jc w:val="left"/>
        <w:rPr>
          <w:rFonts w:ascii="Times New Roman" w:hAnsi="Times New Roman" w:cs="Times New Roman"/>
          <w:sz w:val="24"/>
          <w:szCs w:val="24"/>
        </w:rPr>
      </w:pPr>
      <w:r w:rsidRPr="00340EB3">
        <w:rPr>
          <w:rFonts w:ascii="Times New Roman" w:hAnsi="Times New Roman" w:cs="Times New Roman"/>
          <w:i/>
          <w:iCs/>
          <w:sz w:val="24"/>
          <w:szCs w:val="24"/>
        </w:rPr>
        <w:tab/>
      </w:r>
      <w:r w:rsidRPr="00340EB3">
        <w:rPr>
          <w:rFonts w:ascii="Times New Roman" w:hAnsi="Times New Roman" w:cs="Times New Roman"/>
          <w:i/>
          <w:iCs/>
          <w:sz w:val="24"/>
          <w:szCs w:val="24"/>
        </w:rPr>
        <w:tab/>
      </w:r>
      <w:r w:rsidR="00CB015D">
        <w:rPr>
          <w:rFonts w:ascii="Times New Roman" w:hAnsi="Times New Roman" w:cs="Times New Roman"/>
          <w:sz w:val="24"/>
          <w:szCs w:val="24"/>
        </w:rPr>
        <w:t>8</w:t>
      </w:r>
      <w:r w:rsidRPr="00340EB3">
        <w:rPr>
          <w:rFonts w:ascii="Times New Roman" w:hAnsi="Times New Roman" w:cs="Times New Roman"/>
          <w:sz w:val="24"/>
          <w:szCs w:val="24"/>
        </w:rPr>
        <w:t xml:space="preserve"> .</w:t>
      </w:r>
      <w:r w:rsidR="00CB015D">
        <w:rPr>
          <w:rFonts w:ascii="Times New Roman" w:hAnsi="Times New Roman" w:cs="Times New Roman"/>
          <w:sz w:val="24"/>
          <w:szCs w:val="24"/>
        </w:rPr>
        <w:t>4</w:t>
      </w:r>
      <w:r w:rsidRPr="00340EB3">
        <w:rPr>
          <w:rFonts w:ascii="Times New Roman" w:hAnsi="Times New Roman" w:cs="Times New Roman"/>
          <w:sz w:val="24"/>
          <w:szCs w:val="24"/>
        </w:rPr>
        <w:t>.2</w:t>
      </w:r>
      <w:r w:rsidR="004214FF">
        <w:rPr>
          <w:rFonts w:ascii="Times New Roman" w:hAnsi="Times New Roman" w:cs="Times New Roman"/>
          <w:sz w:val="24"/>
          <w:szCs w:val="24"/>
        </w:rPr>
        <w:t>Advanced Engineering Geeology</w:t>
      </w:r>
    </w:p>
    <w:p w:rsidR="00C24A61" w:rsidRPr="00340EB3" w:rsidRDefault="00CB015D" w:rsidP="00C24A61">
      <w:pPr>
        <w:autoSpaceDE w:val="0"/>
        <w:autoSpaceDN w:val="0"/>
        <w:adjustRightInd w:val="0"/>
        <w:ind w:left="720" w:firstLine="720"/>
        <w:jc w:val="left"/>
        <w:rPr>
          <w:rFonts w:ascii="Times New Roman" w:hAnsi="Times New Roman" w:cs="Times New Roman"/>
          <w:sz w:val="24"/>
          <w:szCs w:val="24"/>
        </w:rPr>
      </w:pPr>
      <w:r>
        <w:rPr>
          <w:rFonts w:ascii="Times New Roman" w:hAnsi="Times New Roman" w:cs="Times New Roman"/>
          <w:sz w:val="24"/>
          <w:szCs w:val="24"/>
        </w:rPr>
        <w:t>8</w:t>
      </w:r>
      <w:r w:rsidR="00C24A61" w:rsidRPr="00340EB3">
        <w:rPr>
          <w:rFonts w:ascii="Times New Roman" w:hAnsi="Times New Roman" w:cs="Times New Roman"/>
          <w:sz w:val="24"/>
          <w:szCs w:val="24"/>
        </w:rPr>
        <w:t>.</w:t>
      </w:r>
      <w:r>
        <w:rPr>
          <w:rFonts w:ascii="Times New Roman" w:hAnsi="Times New Roman" w:cs="Times New Roman"/>
          <w:sz w:val="24"/>
          <w:szCs w:val="24"/>
        </w:rPr>
        <w:t>4</w:t>
      </w:r>
      <w:r w:rsidR="00C24A61" w:rsidRPr="00340EB3">
        <w:rPr>
          <w:rFonts w:ascii="Times New Roman" w:hAnsi="Times New Roman" w:cs="Times New Roman"/>
          <w:sz w:val="24"/>
          <w:szCs w:val="24"/>
        </w:rPr>
        <w:t xml:space="preserve">.3 </w:t>
      </w:r>
      <w:r w:rsidR="004214FF">
        <w:rPr>
          <w:rFonts w:ascii="Times New Roman" w:hAnsi="Times New Roman" w:cs="Times New Roman"/>
          <w:sz w:val="24"/>
          <w:szCs w:val="24"/>
        </w:rPr>
        <w:t>Earthquake Resistant Structures</w:t>
      </w:r>
    </w:p>
    <w:p w:rsidR="00C24A61" w:rsidRPr="00340EB3" w:rsidRDefault="00CB015D" w:rsidP="00C24A61">
      <w:pPr>
        <w:autoSpaceDE w:val="0"/>
        <w:autoSpaceDN w:val="0"/>
        <w:adjustRightInd w:val="0"/>
        <w:ind w:left="720" w:firstLine="720"/>
        <w:jc w:val="left"/>
        <w:rPr>
          <w:rFonts w:ascii="Times New Roman" w:hAnsi="Times New Roman" w:cs="Times New Roman"/>
          <w:sz w:val="24"/>
          <w:szCs w:val="24"/>
        </w:rPr>
      </w:pPr>
      <w:r>
        <w:rPr>
          <w:rFonts w:ascii="Times New Roman" w:hAnsi="Times New Roman" w:cs="Times New Roman"/>
          <w:sz w:val="24"/>
          <w:szCs w:val="24"/>
        </w:rPr>
        <w:t>8</w:t>
      </w:r>
      <w:r w:rsidR="00C24A61" w:rsidRPr="00340EB3">
        <w:rPr>
          <w:rFonts w:ascii="Times New Roman" w:hAnsi="Times New Roman" w:cs="Times New Roman"/>
          <w:sz w:val="24"/>
          <w:szCs w:val="24"/>
        </w:rPr>
        <w:t>.</w:t>
      </w:r>
      <w:r>
        <w:rPr>
          <w:rFonts w:ascii="Times New Roman" w:hAnsi="Times New Roman" w:cs="Times New Roman"/>
          <w:sz w:val="24"/>
          <w:szCs w:val="24"/>
        </w:rPr>
        <w:t>4</w:t>
      </w:r>
      <w:r w:rsidR="00C24A61" w:rsidRPr="00340EB3">
        <w:rPr>
          <w:rFonts w:ascii="Times New Roman" w:hAnsi="Times New Roman" w:cs="Times New Roman"/>
          <w:sz w:val="24"/>
          <w:szCs w:val="24"/>
        </w:rPr>
        <w:t>.</w:t>
      </w:r>
      <w:r>
        <w:rPr>
          <w:rFonts w:ascii="Times New Roman" w:hAnsi="Times New Roman" w:cs="Times New Roman"/>
          <w:sz w:val="24"/>
          <w:szCs w:val="24"/>
        </w:rPr>
        <w:t>4</w:t>
      </w:r>
      <w:r w:rsidR="00C24A61" w:rsidRPr="00340EB3">
        <w:rPr>
          <w:rFonts w:ascii="Times New Roman" w:hAnsi="Times New Roman" w:cs="Times New Roman"/>
          <w:sz w:val="24"/>
          <w:szCs w:val="24"/>
        </w:rPr>
        <w:t xml:space="preserve"> Design of </w:t>
      </w:r>
      <w:r w:rsidR="004214FF">
        <w:rPr>
          <w:rFonts w:ascii="Times New Roman" w:hAnsi="Times New Roman" w:cs="Times New Roman"/>
          <w:sz w:val="24"/>
          <w:szCs w:val="24"/>
        </w:rPr>
        <w:t>Bridge</w:t>
      </w:r>
      <w:r w:rsidR="00C24A61" w:rsidRPr="00340EB3">
        <w:rPr>
          <w:rFonts w:ascii="Times New Roman" w:hAnsi="Times New Roman" w:cs="Times New Roman"/>
          <w:sz w:val="24"/>
          <w:szCs w:val="24"/>
        </w:rPr>
        <w:t xml:space="preserve"> Structures</w:t>
      </w:r>
    </w:p>
    <w:p w:rsidR="007F7003" w:rsidRPr="00340EB3" w:rsidRDefault="007F7003" w:rsidP="00C24A61">
      <w:pPr>
        <w:autoSpaceDE w:val="0"/>
        <w:autoSpaceDN w:val="0"/>
        <w:adjustRightInd w:val="0"/>
        <w:ind w:left="0" w:firstLine="0"/>
        <w:jc w:val="left"/>
        <w:rPr>
          <w:rFonts w:ascii="Times New Roman" w:hAnsi="Times New Roman" w:cs="Times New Roman"/>
          <w:sz w:val="24"/>
          <w:szCs w:val="24"/>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E1894" w:rsidRDefault="007E1894" w:rsidP="009D5B18">
      <w:pPr>
        <w:autoSpaceDE w:val="0"/>
        <w:autoSpaceDN w:val="0"/>
        <w:adjustRightInd w:val="0"/>
        <w:ind w:left="0" w:firstLine="0"/>
        <w:jc w:val="center"/>
        <w:rPr>
          <w:rFonts w:ascii="Times New Roman" w:hAnsi="Times New Roman" w:cs="Times New Roman"/>
          <w:sz w:val="28"/>
          <w:szCs w:val="28"/>
        </w:rPr>
      </w:pPr>
    </w:p>
    <w:p w:rsidR="007E1894" w:rsidRDefault="007E1894" w:rsidP="009D5B18">
      <w:pPr>
        <w:autoSpaceDE w:val="0"/>
        <w:autoSpaceDN w:val="0"/>
        <w:adjustRightInd w:val="0"/>
        <w:ind w:left="0" w:firstLine="0"/>
        <w:jc w:val="center"/>
        <w:rPr>
          <w:rFonts w:ascii="Times New Roman" w:hAnsi="Times New Roman" w:cs="Times New Roman"/>
          <w:sz w:val="28"/>
          <w:szCs w:val="28"/>
        </w:rPr>
      </w:pPr>
    </w:p>
    <w:p w:rsidR="00C47FB0" w:rsidRDefault="00C47FB0" w:rsidP="009D5B18">
      <w:pPr>
        <w:autoSpaceDE w:val="0"/>
        <w:autoSpaceDN w:val="0"/>
        <w:adjustRightInd w:val="0"/>
        <w:ind w:left="0" w:firstLine="0"/>
        <w:jc w:val="center"/>
        <w:rPr>
          <w:rFonts w:ascii="Times New Roman" w:hAnsi="Times New Roman" w:cs="Times New Roman"/>
          <w:sz w:val="28"/>
          <w:szCs w:val="28"/>
        </w:rPr>
      </w:pPr>
    </w:p>
    <w:p w:rsidR="00C47FB0" w:rsidRDefault="00C47FB0" w:rsidP="009D5B18">
      <w:pPr>
        <w:autoSpaceDE w:val="0"/>
        <w:autoSpaceDN w:val="0"/>
        <w:adjustRightInd w:val="0"/>
        <w:ind w:left="0" w:firstLine="0"/>
        <w:jc w:val="center"/>
        <w:rPr>
          <w:rFonts w:ascii="Times New Roman" w:hAnsi="Times New Roman" w:cs="Times New Roman"/>
          <w:sz w:val="28"/>
          <w:szCs w:val="28"/>
        </w:rPr>
      </w:pPr>
    </w:p>
    <w:p w:rsidR="0067184E" w:rsidRPr="009D5B18" w:rsidRDefault="0067184E" w:rsidP="009D5B18">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p>
    <w:p w:rsidR="0067184E" w:rsidRPr="009D5B18"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sz w:val="28"/>
          <w:szCs w:val="28"/>
          <w:u w:val="single"/>
        </w:rPr>
        <w:t xml:space="preserve">CE </w:t>
      </w:r>
      <w:r w:rsidR="0085793A">
        <w:rPr>
          <w:rFonts w:ascii="Times New Roman" w:hAnsi="Times New Roman" w:cs="Times New Roman"/>
          <w:b/>
          <w:sz w:val="28"/>
          <w:szCs w:val="28"/>
          <w:u w:val="single"/>
        </w:rPr>
        <w:t>8</w:t>
      </w:r>
      <w:r w:rsidRPr="009D5B18">
        <w:rPr>
          <w:rFonts w:ascii="Times New Roman" w:hAnsi="Times New Roman" w:cs="Times New Roman"/>
          <w:b/>
          <w:sz w:val="28"/>
          <w:szCs w:val="28"/>
          <w:u w:val="single"/>
        </w:rPr>
        <w:t xml:space="preserve">.1 </w:t>
      </w:r>
      <w:r w:rsidR="0085793A" w:rsidRPr="0085793A">
        <w:rPr>
          <w:rFonts w:ascii="Times New Roman" w:hAnsi="Times New Roman" w:cs="Times New Roman"/>
          <w:b/>
          <w:sz w:val="28"/>
          <w:szCs w:val="28"/>
          <w:u w:val="single"/>
        </w:rPr>
        <w:t>IRRIGATION AND WATER RESOURCES ENGINEERING</w:t>
      </w:r>
    </w:p>
    <w:p w:rsidR="009D5B18" w:rsidRDefault="009D5B18" w:rsidP="009D5B18">
      <w:pPr>
        <w:autoSpaceDE w:val="0"/>
        <w:autoSpaceDN w:val="0"/>
        <w:adjustRightInd w:val="0"/>
        <w:ind w:left="0" w:firstLine="0"/>
        <w:jc w:val="center"/>
        <w:rPr>
          <w:rFonts w:ascii="Times New Roman" w:hAnsi="Times New Roman" w:cs="Times New Roman"/>
          <w:b/>
          <w:bCs/>
          <w:sz w:val="28"/>
          <w:szCs w:val="28"/>
        </w:rPr>
      </w:pPr>
    </w:p>
    <w:tbl>
      <w:tblPr>
        <w:tblStyle w:val="TableGrid"/>
        <w:tblW w:w="0" w:type="auto"/>
        <w:tblLook w:val="04A0"/>
      </w:tblPr>
      <w:tblGrid>
        <w:gridCol w:w="900"/>
        <w:gridCol w:w="1290"/>
        <w:gridCol w:w="1158"/>
        <w:gridCol w:w="963"/>
        <w:gridCol w:w="1275"/>
        <w:gridCol w:w="1365"/>
        <w:gridCol w:w="1290"/>
        <w:gridCol w:w="1005"/>
      </w:tblGrid>
      <w:tr w:rsidR="0047698B" w:rsidTr="0047698B">
        <w:tc>
          <w:tcPr>
            <w:tcW w:w="3348" w:type="dxa"/>
            <w:gridSpan w:val="3"/>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47698B" w:rsidRPr="00F95AF7" w:rsidRDefault="00F95AF7" w:rsidP="00F95AF7">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47698B" w:rsidTr="0047698B">
        <w:tc>
          <w:tcPr>
            <w:tcW w:w="900" w:type="dxa"/>
            <w:tcBorders>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47698B" w:rsidRPr="00F95AF7" w:rsidTr="0047698B">
        <w:tc>
          <w:tcPr>
            <w:tcW w:w="900" w:type="dxa"/>
            <w:tcBorders>
              <w:right w:val="single" w:sz="4" w:space="0" w:color="auto"/>
            </w:tcBorders>
          </w:tcPr>
          <w:p w:rsidR="0047698B" w:rsidRPr="00F95AF7" w:rsidRDefault="0085793A" w:rsidP="00F95AF7">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47698B" w:rsidRPr="00F95AF7" w:rsidRDefault="0085793A" w:rsidP="00F95AF7">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47698B" w:rsidRPr="00F95AF7" w:rsidRDefault="0085793A" w:rsidP="00F95AF7">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960" w:type="dxa"/>
            <w:tcBorders>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47698B" w:rsidRPr="00F95AF7" w:rsidRDefault="0085793A" w:rsidP="00F95AF7">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w:t>
            </w:r>
          </w:p>
        </w:tc>
        <w:tc>
          <w:tcPr>
            <w:tcW w:w="1005" w:type="dxa"/>
            <w:tcBorders>
              <w:left w:val="single" w:sz="4" w:space="0" w:color="auto"/>
            </w:tcBorders>
          </w:tcPr>
          <w:p w:rsidR="0047698B" w:rsidRPr="00F95AF7" w:rsidRDefault="00F95AF7" w:rsidP="0085793A">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85793A">
              <w:rPr>
                <w:rFonts w:ascii="Times New Roman" w:hAnsi="Times New Roman" w:cs="Times New Roman"/>
                <w:b/>
                <w:bCs/>
                <w:sz w:val="28"/>
                <w:szCs w:val="28"/>
              </w:rPr>
              <w:t>75</w:t>
            </w:r>
          </w:p>
        </w:tc>
      </w:tr>
    </w:tbl>
    <w:p w:rsidR="0067184E" w:rsidRDefault="0067184E" w:rsidP="0067184E">
      <w:pPr>
        <w:autoSpaceDE w:val="0"/>
        <w:autoSpaceDN w:val="0"/>
        <w:adjustRightInd w:val="0"/>
        <w:ind w:left="0" w:firstLine="0"/>
        <w:rPr>
          <w:rFonts w:ascii="Times New Roman" w:hAnsi="Times New Roman" w:cs="Times New Roman"/>
          <w:sz w:val="24"/>
          <w:szCs w:val="24"/>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Module-I</w:t>
      </w:r>
    </w:p>
    <w:p w:rsidR="009D5B18" w:rsidRDefault="009D5B18" w:rsidP="009D5B18">
      <w:pPr>
        <w:autoSpaceDE w:val="0"/>
        <w:autoSpaceDN w:val="0"/>
        <w:adjustRightInd w:val="0"/>
        <w:ind w:left="0" w:firstLine="0"/>
        <w:jc w:val="center"/>
        <w:rPr>
          <w:rFonts w:ascii="Times New Roman" w:hAnsi="Times New Roman" w:cs="Times New Roman"/>
          <w:b/>
          <w:bCs/>
          <w:sz w:val="28"/>
          <w:szCs w:val="28"/>
          <w:u w:val="single"/>
        </w:rPr>
      </w:pPr>
    </w:p>
    <w:p w:rsidR="0085793A" w:rsidRDefault="0085793A" w:rsidP="006F1C20">
      <w:pPr>
        <w:pStyle w:val="BodyText"/>
        <w:numPr>
          <w:ilvl w:val="0"/>
          <w:numId w:val="2"/>
        </w:numPr>
        <w:ind w:right="-151"/>
      </w:pPr>
      <w:r>
        <w:t>Introduction : Necessity, History of Irrigation in India, Different methods of irrigation, Principles of planning and operation of multi purpose projects, phases of development and cost benefit ratio; recent developments-inter and intra basin transfer of water</w:t>
      </w:r>
    </w:p>
    <w:p w:rsidR="0085793A" w:rsidRDefault="0085793A" w:rsidP="006F1C20">
      <w:pPr>
        <w:pStyle w:val="BodyText"/>
        <w:numPr>
          <w:ilvl w:val="0"/>
          <w:numId w:val="2"/>
        </w:numPr>
        <w:ind w:right="-151"/>
      </w:pPr>
      <w:r>
        <w:t xml:space="preserve">Water Requirement of Crops : Duty and delta, base period of crops, Factors affecting duty, Methods of improving duty, Crop seasons in </w:t>
      </w:r>
      <w:smartTag w:uri="urn:schemas-microsoft-com:office:smarttags" w:element="country-region">
        <w:smartTag w:uri="urn:schemas-microsoft-com:office:smarttags" w:element="place">
          <w:r>
            <w:t>India</w:t>
          </w:r>
        </w:smartTag>
      </w:smartTag>
    </w:p>
    <w:p w:rsidR="0085793A" w:rsidRDefault="0085793A" w:rsidP="006F1C20">
      <w:pPr>
        <w:pStyle w:val="BodyText"/>
        <w:numPr>
          <w:ilvl w:val="0"/>
          <w:numId w:val="2"/>
        </w:numPr>
        <w:ind w:right="-151"/>
      </w:pPr>
      <w:r>
        <w:t>Basic Hydrology : Hydrological cycle, Precipitation, Rainfall, Measurements of rainfall, evaporation and evapo-transpiration, infiltration and soil moisture; stream flow measurement; Runoff, Factors affecting runoff, Catchment classification, Flood estimation, Hydrograph, Unit hydrograph; Hydrologic design-PMF, PMP, SPS and SPF.</w:t>
      </w:r>
    </w:p>
    <w:p w:rsidR="0085793A" w:rsidRPr="009D5B18" w:rsidRDefault="0085793A" w:rsidP="009D5B18">
      <w:pPr>
        <w:autoSpaceDE w:val="0"/>
        <w:autoSpaceDN w:val="0"/>
        <w:adjustRightInd w:val="0"/>
        <w:ind w:left="0" w:firstLine="0"/>
        <w:jc w:val="center"/>
        <w:rPr>
          <w:rFonts w:ascii="Times New Roman" w:hAnsi="Times New Roman" w:cs="Times New Roman"/>
          <w:b/>
          <w:bCs/>
          <w:sz w:val="28"/>
          <w:szCs w:val="28"/>
          <w:u w:val="single"/>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Module-II</w:t>
      </w:r>
    </w:p>
    <w:p w:rsidR="009D5B18" w:rsidRPr="0085793A" w:rsidRDefault="009D5B18" w:rsidP="0085793A">
      <w:pPr>
        <w:autoSpaceDE w:val="0"/>
        <w:autoSpaceDN w:val="0"/>
        <w:adjustRightInd w:val="0"/>
        <w:ind w:left="0" w:firstLine="0"/>
        <w:rPr>
          <w:rFonts w:ascii="Times New Roman" w:hAnsi="Times New Roman" w:cs="Times New Roman"/>
          <w:b/>
          <w:bCs/>
          <w:sz w:val="24"/>
          <w:szCs w:val="24"/>
          <w:u w:val="single"/>
        </w:rPr>
      </w:pPr>
    </w:p>
    <w:p w:rsidR="0085793A" w:rsidRPr="0085793A" w:rsidRDefault="0085793A" w:rsidP="006F1C20">
      <w:pPr>
        <w:pStyle w:val="BodyText"/>
        <w:numPr>
          <w:ilvl w:val="0"/>
          <w:numId w:val="2"/>
        </w:numPr>
        <w:ind w:right="-151"/>
      </w:pPr>
      <w:r w:rsidRPr="0085793A">
        <w:t>Ground water : Deep and shallow wells, Tube wells, Design of tube wells, Construction of tube wells, Methods of drilling, Development of tubewells, Types of aquifers, storage coefficient, specific capacity, yield, ground water exploration.</w:t>
      </w:r>
    </w:p>
    <w:p w:rsidR="0085793A" w:rsidRPr="0085793A" w:rsidRDefault="0085793A" w:rsidP="006F1C20">
      <w:pPr>
        <w:pStyle w:val="BodyText"/>
        <w:numPr>
          <w:ilvl w:val="0"/>
          <w:numId w:val="2"/>
        </w:numPr>
        <w:ind w:right="-151"/>
      </w:pPr>
      <w:r w:rsidRPr="0085793A">
        <w:t>Storage Reservoirs : Physical characteristics of reservoirs, reservoir capacity for a given yield –mass curve, Reservoir reliability, Sedimentation control, Reservoir leakage, ideal site for reservoir</w:t>
      </w:r>
    </w:p>
    <w:p w:rsidR="0085793A" w:rsidRPr="0085793A" w:rsidRDefault="0085793A" w:rsidP="006F1C20">
      <w:pPr>
        <w:pStyle w:val="BodyText"/>
        <w:numPr>
          <w:ilvl w:val="0"/>
          <w:numId w:val="2"/>
        </w:numPr>
        <w:ind w:right="-151"/>
      </w:pPr>
      <w:r w:rsidRPr="0085793A">
        <w:t>Dams : Type of dams, Selection of types of dams, Forces on dams, Methods of design of gravity dams, Construction features, Elementary principles of design of Arch and Buttress dams, Their suitability, Methods of construction of Earth and Rockfill dams, Elementary principles of design of earth dam, Failure of earth dam</w:t>
      </w:r>
    </w:p>
    <w:p w:rsidR="0085793A" w:rsidRPr="0085793A" w:rsidRDefault="0085793A" w:rsidP="006F1C20">
      <w:pPr>
        <w:pStyle w:val="BodyText"/>
        <w:numPr>
          <w:ilvl w:val="0"/>
          <w:numId w:val="2"/>
        </w:numPr>
        <w:ind w:right="-151"/>
      </w:pPr>
      <w:r w:rsidRPr="0085793A">
        <w:t>Surplus works: Different types of spillways - suitability of various types - Energy       dissipation works-Different types of crest gates - Outlet work - Scour protection         below spillways</w:t>
      </w:r>
    </w:p>
    <w:p w:rsidR="009D5B18" w:rsidRPr="009D5B18" w:rsidRDefault="009D5B18" w:rsidP="009D5B18">
      <w:pPr>
        <w:pStyle w:val="ListParagraph"/>
        <w:autoSpaceDE w:val="0"/>
        <w:autoSpaceDN w:val="0"/>
        <w:adjustRightInd w:val="0"/>
        <w:ind w:firstLine="0"/>
        <w:rPr>
          <w:rFonts w:ascii="Times New Roman" w:hAnsi="Times New Roman" w:cs="Times New Roman"/>
          <w:sz w:val="24"/>
          <w:szCs w:val="24"/>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Module-I</w:t>
      </w:r>
      <w:r w:rsidR="009D5B18">
        <w:rPr>
          <w:rFonts w:ascii="Times New Roman" w:hAnsi="Times New Roman" w:cs="Times New Roman"/>
          <w:b/>
          <w:bCs/>
          <w:sz w:val="28"/>
          <w:szCs w:val="28"/>
          <w:u w:val="single"/>
        </w:rPr>
        <w:t>II</w:t>
      </w:r>
    </w:p>
    <w:p w:rsidR="009D5B18" w:rsidRPr="009D5B18" w:rsidRDefault="009D5B18" w:rsidP="009D5B18">
      <w:pPr>
        <w:autoSpaceDE w:val="0"/>
        <w:autoSpaceDN w:val="0"/>
        <w:adjustRightInd w:val="0"/>
        <w:ind w:left="0" w:firstLine="0"/>
        <w:jc w:val="center"/>
        <w:rPr>
          <w:rFonts w:ascii="Times New Roman" w:hAnsi="Times New Roman" w:cs="Times New Roman"/>
          <w:b/>
          <w:bCs/>
          <w:sz w:val="28"/>
          <w:szCs w:val="28"/>
          <w:u w:val="single"/>
        </w:rPr>
      </w:pPr>
    </w:p>
    <w:p w:rsidR="0085793A" w:rsidRDefault="0085793A" w:rsidP="006F1C20">
      <w:pPr>
        <w:pStyle w:val="BodyText"/>
        <w:numPr>
          <w:ilvl w:val="0"/>
          <w:numId w:val="2"/>
        </w:numPr>
        <w:ind w:right="-151"/>
      </w:pPr>
      <w:r>
        <w:t>Diversion Head Work: Component parts - River Weirs, Causes of failures. Remedies - Creep theories. Design of vertical drop weir and u/s and d/s aprons and exit  gradients - Methods of construction, divide wall, fish ladder, cover sluices, canal head  regulator - Design - Location of head works - Effect of construction of weir on regime of  river.</w:t>
      </w:r>
    </w:p>
    <w:p w:rsidR="0085793A" w:rsidRDefault="0085793A" w:rsidP="006F1C20">
      <w:pPr>
        <w:pStyle w:val="BodyText"/>
        <w:numPr>
          <w:ilvl w:val="0"/>
          <w:numId w:val="2"/>
        </w:numPr>
        <w:ind w:right="-151"/>
      </w:pPr>
      <w:r>
        <w:t>Distribution system: Canals, classification, alignment, losses. Design of canal lining, Inundation canals, other canal irrigation systems.</w:t>
      </w:r>
    </w:p>
    <w:p w:rsidR="0085793A" w:rsidRDefault="0085793A" w:rsidP="006F1C20">
      <w:pPr>
        <w:pStyle w:val="BodyText"/>
        <w:numPr>
          <w:ilvl w:val="0"/>
          <w:numId w:val="2"/>
        </w:numPr>
        <w:ind w:right="-151"/>
      </w:pPr>
      <w:r>
        <w:t>Canal Regulation works: Types of falls, Design of falls , Distributory and Head regulators , escapes, principle of design.</w:t>
      </w:r>
    </w:p>
    <w:p w:rsidR="0085793A" w:rsidRDefault="0085793A" w:rsidP="006F1C20">
      <w:pPr>
        <w:pStyle w:val="BodyText"/>
        <w:numPr>
          <w:ilvl w:val="0"/>
          <w:numId w:val="2"/>
        </w:numPr>
        <w:ind w:right="-151"/>
      </w:pPr>
      <w:r>
        <w:lastRenderedPageBreak/>
        <w:t>Cross Drainage Works : Necessity, Design principles of Aqueducts, Siphon Aqueducts, Super Passages, Level crossings, Site selection</w:t>
      </w:r>
    </w:p>
    <w:p w:rsidR="0085793A" w:rsidRDefault="0085793A" w:rsidP="009D5B18">
      <w:pPr>
        <w:autoSpaceDE w:val="0"/>
        <w:autoSpaceDN w:val="0"/>
        <w:adjustRightInd w:val="0"/>
        <w:ind w:left="0" w:firstLine="0"/>
        <w:jc w:val="center"/>
        <w:rPr>
          <w:rFonts w:ascii="Times New Roman" w:hAnsi="Times New Roman" w:cs="Times New Roman"/>
          <w:b/>
          <w:bCs/>
          <w:sz w:val="28"/>
          <w:szCs w:val="28"/>
          <w:u w:val="single"/>
        </w:rPr>
      </w:pPr>
    </w:p>
    <w:p w:rsidR="0085793A" w:rsidRDefault="0085793A" w:rsidP="009D5B18">
      <w:pPr>
        <w:autoSpaceDE w:val="0"/>
        <w:autoSpaceDN w:val="0"/>
        <w:adjustRightInd w:val="0"/>
        <w:ind w:left="0" w:firstLine="0"/>
        <w:jc w:val="center"/>
        <w:rPr>
          <w:rFonts w:ascii="Times New Roman" w:hAnsi="Times New Roman" w:cs="Times New Roman"/>
          <w:b/>
          <w:bCs/>
          <w:sz w:val="28"/>
          <w:szCs w:val="28"/>
          <w:u w:val="single"/>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 xml:space="preserve">Module </w:t>
      </w:r>
      <w:r w:rsidR="009D5B18">
        <w:rPr>
          <w:rFonts w:ascii="Times New Roman" w:hAnsi="Times New Roman" w:cs="Times New Roman"/>
          <w:b/>
          <w:bCs/>
          <w:sz w:val="28"/>
          <w:szCs w:val="28"/>
          <w:u w:val="single"/>
        </w:rPr>
        <w:t>–</w:t>
      </w:r>
      <w:r w:rsidRPr="009D5B18">
        <w:rPr>
          <w:rFonts w:ascii="Times New Roman" w:hAnsi="Times New Roman" w:cs="Times New Roman"/>
          <w:b/>
          <w:bCs/>
          <w:sz w:val="28"/>
          <w:szCs w:val="28"/>
          <w:u w:val="single"/>
        </w:rPr>
        <w:t>IV</w:t>
      </w:r>
    </w:p>
    <w:p w:rsidR="009D5B18" w:rsidRPr="009D5B18" w:rsidRDefault="009D5B18" w:rsidP="009D5B18">
      <w:pPr>
        <w:autoSpaceDE w:val="0"/>
        <w:autoSpaceDN w:val="0"/>
        <w:adjustRightInd w:val="0"/>
        <w:ind w:left="0" w:firstLine="0"/>
        <w:jc w:val="center"/>
        <w:rPr>
          <w:rFonts w:ascii="Times New Roman" w:hAnsi="Times New Roman" w:cs="Times New Roman"/>
          <w:b/>
          <w:bCs/>
          <w:sz w:val="28"/>
          <w:szCs w:val="28"/>
          <w:u w:val="single"/>
        </w:rPr>
      </w:pPr>
    </w:p>
    <w:p w:rsidR="0085793A" w:rsidRDefault="0085793A" w:rsidP="006F1C20">
      <w:pPr>
        <w:pStyle w:val="BodyText"/>
        <w:numPr>
          <w:ilvl w:val="0"/>
          <w:numId w:val="2"/>
        </w:numPr>
        <w:ind w:right="-151"/>
      </w:pPr>
      <w:r>
        <w:t xml:space="preserve">Hydro power engineering- role of hydropower, components of plants, energy potential determination. </w:t>
      </w:r>
    </w:p>
    <w:p w:rsidR="0085793A" w:rsidRDefault="0085793A" w:rsidP="006F1C20">
      <w:pPr>
        <w:pStyle w:val="BodyText"/>
        <w:numPr>
          <w:ilvl w:val="0"/>
          <w:numId w:val="2"/>
        </w:numPr>
        <w:ind w:right="-151"/>
      </w:pPr>
      <w:r>
        <w:t>Management of water resources- Erosion control and watershed development, rainwater-harvesting and recharge of ground water;  Water logging and control : Causes and effects of water logging, anti water logging, method of drainage and reclamation of water logged areas and alkaline soils, salt efflorescence; Mitigation strategies for floods and droughts; role of society and people’s participation for sustainable water resources development.</w:t>
      </w:r>
    </w:p>
    <w:p w:rsidR="00C47FB0" w:rsidRDefault="00C47FB0" w:rsidP="0085793A">
      <w:pPr>
        <w:pStyle w:val="BodyText"/>
        <w:ind w:left="720" w:right="-151"/>
      </w:pPr>
    </w:p>
    <w:p w:rsidR="0085793A" w:rsidRDefault="0085793A" w:rsidP="0085793A">
      <w:pPr>
        <w:pStyle w:val="BodyText"/>
        <w:ind w:left="720" w:right="-151"/>
      </w:pPr>
    </w:p>
    <w:p w:rsidR="0067184E" w:rsidRDefault="0067184E" w:rsidP="0067184E">
      <w:pPr>
        <w:autoSpaceDE w:val="0"/>
        <w:autoSpaceDN w:val="0"/>
        <w:adjustRightInd w:val="0"/>
        <w:ind w:left="0" w:firstLine="0"/>
        <w:rPr>
          <w:rFonts w:ascii="Times New Roman" w:hAnsi="Times New Roman" w:cs="Times New Roman"/>
          <w:b/>
          <w:bCs/>
          <w:sz w:val="24"/>
          <w:szCs w:val="24"/>
          <w:u w:val="single"/>
        </w:rPr>
      </w:pPr>
      <w:r w:rsidRPr="0067184E">
        <w:rPr>
          <w:rFonts w:ascii="Times New Roman" w:hAnsi="Times New Roman" w:cs="Times New Roman"/>
          <w:b/>
          <w:bCs/>
          <w:sz w:val="24"/>
          <w:szCs w:val="24"/>
          <w:u w:val="single"/>
        </w:rPr>
        <w:t>TUTORIALS:</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67184E" w:rsidRDefault="0067184E" w:rsidP="0067184E">
      <w:pPr>
        <w:autoSpaceDE w:val="0"/>
        <w:autoSpaceDN w:val="0"/>
        <w:adjustRightInd w:val="0"/>
        <w:ind w:left="0" w:firstLine="0"/>
        <w:rPr>
          <w:rFonts w:ascii="Times New Roman" w:hAnsi="Times New Roman" w:cs="Times New Roman"/>
          <w:sz w:val="24"/>
          <w:szCs w:val="24"/>
        </w:rPr>
      </w:pPr>
      <w:r w:rsidRPr="0067184E">
        <w:rPr>
          <w:rFonts w:ascii="Times New Roman" w:hAnsi="Times New Roman" w:cs="Times New Roman"/>
          <w:sz w:val="24"/>
          <w:szCs w:val="24"/>
        </w:rPr>
        <w:t>Atleast one Assignment from each module</w:t>
      </w:r>
      <w:r>
        <w:rPr>
          <w:rFonts w:ascii="Times New Roman" w:hAnsi="Times New Roman" w:cs="Times New Roman"/>
          <w:sz w:val="24"/>
          <w:szCs w:val="24"/>
        </w:rPr>
        <w:t>.</w:t>
      </w:r>
    </w:p>
    <w:p w:rsidR="0067184E" w:rsidRPr="0067184E" w:rsidRDefault="0067184E" w:rsidP="0067184E">
      <w:pPr>
        <w:autoSpaceDE w:val="0"/>
        <w:autoSpaceDN w:val="0"/>
        <w:adjustRightInd w:val="0"/>
        <w:ind w:left="0" w:firstLine="0"/>
        <w:rPr>
          <w:rFonts w:ascii="Times New Roman" w:hAnsi="Times New Roman" w:cs="Times New Roman"/>
          <w:sz w:val="24"/>
          <w:szCs w:val="24"/>
        </w:rPr>
      </w:pPr>
    </w:p>
    <w:p w:rsidR="0067184E" w:rsidRPr="0067184E" w:rsidRDefault="0067184E" w:rsidP="0067184E">
      <w:pPr>
        <w:autoSpaceDE w:val="0"/>
        <w:autoSpaceDN w:val="0"/>
        <w:adjustRightInd w:val="0"/>
        <w:ind w:left="0" w:firstLine="0"/>
        <w:rPr>
          <w:rFonts w:ascii="Times New Roman" w:hAnsi="Times New Roman" w:cs="Times New Roman"/>
          <w:b/>
          <w:sz w:val="24"/>
          <w:szCs w:val="24"/>
          <w:u w:val="single"/>
        </w:rPr>
      </w:pPr>
    </w:p>
    <w:p w:rsidR="0067184E" w:rsidRDefault="0067184E" w:rsidP="0067184E">
      <w:pPr>
        <w:autoSpaceDE w:val="0"/>
        <w:autoSpaceDN w:val="0"/>
        <w:adjustRightInd w:val="0"/>
        <w:ind w:left="0" w:firstLine="0"/>
        <w:rPr>
          <w:rFonts w:ascii="Times New Roman" w:hAnsi="Times New Roman" w:cs="Times New Roman"/>
          <w:b/>
          <w:bCs/>
          <w:sz w:val="24"/>
          <w:szCs w:val="24"/>
          <w:u w:val="single"/>
        </w:rPr>
      </w:pPr>
      <w:r w:rsidRPr="0067184E">
        <w:rPr>
          <w:rFonts w:ascii="Times New Roman" w:hAnsi="Times New Roman" w:cs="Times New Roman"/>
          <w:b/>
          <w:bCs/>
          <w:sz w:val="24"/>
          <w:szCs w:val="24"/>
          <w:u w:val="single"/>
        </w:rPr>
        <w:t>TEXT BOOKS:</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85793A" w:rsidRDefault="0085793A" w:rsidP="0085793A">
      <w:pPr>
        <w:pStyle w:val="BodyText"/>
        <w:ind w:left="360" w:right="-151"/>
      </w:pPr>
      <w:r>
        <w:t>Irrigation Engineering by Punmia , Pande,Lal.</w:t>
      </w:r>
    </w:p>
    <w:p w:rsidR="0085793A" w:rsidRDefault="0085793A" w:rsidP="0085793A">
      <w:pPr>
        <w:pStyle w:val="BodyText"/>
        <w:ind w:left="360" w:right="-151"/>
      </w:pPr>
      <w:r>
        <w:t>Irrigation and Water Resources Engineering  by P.N.Modi</w:t>
      </w:r>
    </w:p>
    <w:p w:rsidR="0085793A" w:rsidRDefault="0085793A" w:rsidP="0085793A">
      <w:pPr>
        <w:pStyle w:val="BodyText"/>
        <w:ind w:left="360" w:right="-151"/>
      </w:pPr>
      <w:r>
        <w:t>Irrigation Engineering by R.K.Sharma &amp; T.K.Sharma</w:t>
      </w:r>
    </w:p>
    <w:p w:rsidR="0085793A" w:rsidRDefault="0085793A" w:rsidP="0085793A">
      <w:pPr>
        <w:pStyle w:val="BodyText"/>
        <w:ind w:left="360" w:right="-151"/>
      </w:pPr>
      <w:r>
        <w:t>Irrigation Engineering by Basak</w:t>
      </w:r>
    </w:p>
    <w:p w:rsidR="0085793A" w:rsidRDefault="0085793A" w:rsidP="0085793A">
      <w:pPr>
        <w:pStyle w:val="BodyText"/>
        <w:ind w:left="360" w:right="-151"/>
      </w:pPr>
    </w:p>
    <w:p w:rsidR="0085793A" w:rsidRDefault="0085793A" w:rsidP="0085793A">
      <w:pPr>
        <w:pStyle w:val="BodyText"/>
        <w:ind w:left="360" w:right="-151"/>
      </w:pPr>
    </w:p>
    <w:p w:rsidR="0067184E" w:rsidRDefault="0067184E" w:rsidP="0067184E">
      <w:pPr>
        <w:autoSpaceDE w:val="0"/>
        <w:autoSpaceDN w:val="0"/>
        <w:adjustRightInd w:val="0"/>
        <w:ind w:left="0" w:firstLine="0"/>
        <w:rPr>
          <w:rFonts w:ascii="Times New Roman" w:hAnsi="Times New Roman" w:cs="Times New Roman"/>
          <w:b/>
          <w:bCs/>
          <w:sz w:val="24"/>
          <w:szCs w:val="24"/>
          <w:u w:val="single"/>
        </w:rPr>
      </w:pPr>
      <w:r w:rsidRPr="0067184E">
        <w:rPr>
          <w:rFonts w:ascii="Times New Roman" w:hAnsi="Times New Roman" w:cs="Times New Roman"/>
          <w:b/>
          <w:bCs/>
          <w:sz w:val="24"/>
          <w:szCs w:val="24"/>
          <w:u w:val="single"/>
        </w:rPr>
        <w:t>REFERENCE BOOKS:</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85793A" w:rsidRDefault="0085793A" w:rsidP="0085793A">
      <w:pPr>
        <w:pStyle w:val="BodyText"/>
        <w:ind w:left="360" w:right="-151"/>
      </w:pPr>
      <w:r>
        <w:t>Elementary Hydrology by Vijay P. Singh</w:t>
      </w:r>
    </w:p>
    <w:p w:rsidR="0085793A" w:rsidRDefault="0085793A" w:rsidP="0085793A">
      <w:pPr>
        <w:pStyle w:val="BodyText"/>
        <w:ind w:left="360" w:right="-151"/>
      </w:pPr>
      <w:r>
        <w:t>Hydrology in Practice by Elizabeth M Shaw</w:t>
      </w:r>
    </w:p>
    <w:p w:rsidR="0085793A" w:rsidRDefault="0085793A" w:rsidP="0085793A">
      <w:pPr>
        <w:pStyle w:val="BodyText"/>
        <w:ind w:left="360" w:right="-151"/>
      </w:pPr>
      <w:r>
        <w:t xml:space="preserve">Hydrology for Engineers by Linsley, Kohler </w:t>
      </w:r>
    </w:p>
    <w:p w:rsidR="0085793A" w:rsidRDefault="0085793A" w:rsidP="0085793A">
      <w:pPr>
        <w:pStyle w:val="BodyText"/>
        <w:ind w:left="360" w:right="-151"/>
      </w:pPr>
      <w:r>
        <w:t>Water Resources Engineering by Larry W Mayas</w:t>
      </w:r>
    </w:p>
    <w:p w:rsidR="001F1535"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81104E" w:rsidRPr="009D5B18" w:rsidRDefault="0081104E" w:rsidP="0081104E">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p>
    <w:p w:rsidR="001F1535" w:rsidRPr="0081104E" w:rsidRDefault="001F1535" w:rsidP="0081104E">
      <w:pPr>
        <w:autoSpaceDE w:val="0"/>
        <w:autoSpaceDN w:val="0"/>
        <w:adjustRightInd w:val="0"/>
        <w:ind w:left="0" w:firstLine="0"/>
        <w:jc w:val="center"/>
        <w:rPr>
          <w:rFonts w:ascii="Times New Roman" w:hAnsi="Times New Roman" w:cs="Times New Roman"/>
          <w:b/>
          <w:bCs/>
          <w:sz w:val="28"/>
          <w:szCs w:val="28"/>
          <w:u w:val="single"/>
        </w:rPr>
      </w:pPr>
      <w:r w:rsidRPr="0081104E">
        <w:rPr>
          <w:rFonts w:ascii="Times New Roman" w:hAnsi="Times New Roman" w:cs="Times New Roman"/>
          <w:b/>
          <w:bCs/>
          <w:sz w:val="28"/>
          <w:szCs w:val="28"/>
          <w:u w:val="single"/>
        </w:rPr>
        <w:t xml:space="preserve">CE </w:t>
      </w:r>
      <w:r w:rsidR="0085793A">
        <w:rPr>
          <w:rFonts w:ascii="Times New Roman" w:hAnsi="Times New Roman" w:cs="Times New Roman"/>
          <w:b/>
          <w:sz w:val="28"/>
          <w:szCs w:val="28"/>
          <w:u w:val="single"/>
        </w:rPr>
        <w:t>8</w:t>
      </w:r>
      <w:r w:rsidRPr="0081104E">
        <w:rPr>
          <w:rFonts w:ascii="Times New Roman" w:hAnsi="Times New Roman" w:cs="Times New Roman"/>
          <w:b/>
          <w:sz w:val="28"/>
          <w:szCs w:val="28"/>
          <w:u w:val="single"/>
        </w:rPr>
        <w:t xml:space="preserve">.2 </w:t>
      </w:r>
      <w:r w:rsidR="003706BC">
        <w:rPr>
          <w:rFonts w:ascii="Times New Roman" w:hAnsi="Times New Roman" w:cs="Times New Roman"/>
          <w:b/>
          <w:bCs/>
          <w:sz w:val="28"/>
          <w:szCs w:val="28"/>
          <w:u w:val="single"/>
        </w:rPr>
        <w:t>CONSTRUCTION PROJECT MANAGEMENT</w:t>
      </w:r>
    </w:p>
    <w:p w:rsidR="0081104E" w:rsidRDefault="0081104E" w:rsidP="001F1535">
      <w:pPr>
        <w:autoSpaceDE w:val="0"/>
        <w:autoSpaceDN w:val="0"/>
        <w:adjustRightInd w:val="0"/>
        <w:ind w:left="0" w:firstLine="0"/>
        <w:jc w:val="left"/>
        <w:rPr>
          <w:rFonts w:ascii="Angsana New" w:hAnsi="Angsana New" w:cs="Angsana New"/>
          <w:b/>
          <w:bCs/>
          <w:sz w:val="32"/>
          <w:szCs w:val="32"/>
        </w:rPr>
      </w:pPr>
    </w:p>
    <w:tbl>
      <w:tblPr>
        <w:tblStyle w:val="TableGrid"/>
        <w:tblW w:w="0" w:type="auto"/>
        <w:tblLook w:val="04A0"/>
      </w:tblPr>
      <w:tblGrid>
        <w:gridCol w:w="900"/>
        <w:gridCol w:w="1290"/>
        <w:gridCol w:w="1158"/>
        <w:gridCol w:w="963"/>
        <w:gridCol w:w="1275"/>
        <w:gridCol w:w="1365"/>
        <w:gridCol w:w="1290"/>
        <w:gridCol w:w="1005"/>
      </w:tblGrid>
      <w:tr w:rsidR="0081104E" w:rsidTr="00B85998">
        <w:tc>
          <w:tcPr>
            <w:tcW w:w="3348" w:type="dxa"/>
            <w:gridSpan w:val="3"/>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81104E" w:rsidRPr="00F95AF7" w:rsidRDefault="0081104E"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81104E" w:rsidTr="00B85998">
        <w:tc>
          <w:tcPr>
            <w:tcW w:w="900" w:type="dxa"/>
            <w:tcBorders>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81104E" w:rsidRPr="00F95AF7" w:rsidTr="00B85998">
        <w:tc>
          <w:tcPr>
            <w:tcW w:w="900" w:type="dxa"/>
            <w:tcBorders>
              <w:right w:val="single" w:sz="4" w:space="0" w:color="auto"/>
            </w:tcBorders>
          </w:tcPr>
          <w:p w:rsidR="0081104E" w:rsidRPr="00F95AF7" w:rsidRDefault="003706BC"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81104E" w:rsidRPr="00F95AF7" w:rsidRDefault="003706BC"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81104E" w:rsidRPr="00F95AF7" w:rsidRDefault="003706BC"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81104E" w:rsidRPr="00F95AF7" w:rsidRDefault="003706BC"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w:t>
            </w:r>
          </w:p>
        </w:tc>
        <w:tc>
          <w:tcPr>
            <w:tcW w:w="1005" w:type="dxa"/>
            <w:tcBorders>
              <w:left w:val="single" w:sz="4" w:space="0" w:color="auto"/>
            </w:tcBorders>
          </w:tcPr>
          <w:p w:rsidR="0081104E" w:rsidRPr="00F95AF7" w:rsidRDefault="0081104E" w:rsidP="003706BC">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3706BC">
              <w:rPr>
                <w:rFonts w:ascii="Times New Roman" w:hAnsi="Times New Roman" w:cs="Times New Roman"/>
                <w:b/>
                <w:bCs/>
                <w:sz w:val="28"/>
                <w:szCs w:val="28"/>
              </w:rPr>
              <w:t>75</w:t>
            </w:r>
          </w:p>
        </w:tc>
      </w:tr>
    </w:tbl>
    <w:p w:rsidR="0081104E" w:rsidRDefault="0081104E" w:rsidP="001F1535">
      <w:pPr>
        <w:autoSpaceDE w:val="0"/>
        <w:autoSpaceDN w:val="0"/>
        <w:adjustRightInd w:val="0"/>
        <w:ind w:left="0" w:firstLine="0"/>
        <w:jc w:val="left"/>
        <w:rPr>
          <w:rFonts w:ascii="Angsana New" w:hAnsi="Angsana New" w:cs="Angsana New"/>
          <w:b/>
          <w:bCs/>
          <w:sz w:val="32"/>
          <w:szCs w:val="32"/>
        </w:rPr>
      </w:pPr>
    </w:p>
    <w:p w:rsidR="001F1535" w:rsidRDefault="001F1535" w:rsidP="00EF513F">
      <w:pPr>
        <w:autoSpaceDE w:val="0"/>
        <w:autoSpaceDN w:val="0"/>
        <w:adjustRightInd w:val="0"/>
        <w:ind w:left="0" w:firstLine="0"/>
        <w:jc w:val="center"/>
        <w:rPr>
          <w:rFonts w:ascii="Times New Roman" w:hAnsi="Times New Roman" w:cs="Times New Roman"/>
          <w:b/>
          <w:bCs/>
          <w:sz w:val="28"/>
          <w:szCs w:val="28"/>
          <w:u w:val="single"/>
        </w:rPr>
      </w:pPr>
      <w:r w:rsidRPr="00EF513F">
        <w:rPr>
          <w:rFonts w:ascii="Times New Roman" w:hAnsi="Times New Roman" w:cs="Times New Roman"/>
          <w:b/>
          <w:bCs/>
          <w:sz w:val="28"/>
          <w:szCs w:val="28"/>
          <w:u w:val="single"/>
        </w:rPr>
        <w:t>Module No. I</w:t>
      </w:r>
    </w:p>
    <w:p w:rsidR="00EF513F" w:rsidRPr="00EF513F" w:rsidRDefault="00EF513F" w:rsidP="00EF513F">
      <w:pPr>
        <w:autoSpaceDE w:val="0"/>
        <w:autoSpaceDN w:val="0"/>
        <w:adjustRightInd w:val="0"/>
        <w:ind w:left="0" w:firstLine="0"/>
        <w:jc w:val="center"/>
        <w:rPr>
          <w:rFonts w:ascii="Times New Roman" w:hAnsi="Times New Roman" w:cs="Times New Roman"/>
          <w:b/>
          <w:bCs/>
          <w:sz w:val="28"/>
          <w:szCs w:val="28"/>
          <w:u w:val="single"/>
        </w:rPr>
      </w:pPr>
    </w:p>
    <w:p w:rsidR="003706BC" w:rsidRDefault="003706BC" w:rsidP="006F1C20">
      <w:pPr>
        <w:pStyle w:val="ListParagraph"/>
        <w:numPr>
          <w:ilvl w:val="0"/>
          <w:numId w:val="3"/>
        </w:numPr>
        <w:autoSpaceDE w:val="0"/>
        <w:autoSpaceDN w:val="0"/>
        <w:adjustRightInd w:val="0"/>
        <w:rPr>
          <w:rFonts w:ascii="Times New Roman" w:hAnsi="Times New Roman" w:cs="Times New Roman"/>
          <w:sz w:val="24"/>
          <w:szCs w:val="24"/>
        </w:rPr>
      </w:pPr>
      <w:r w:rsidRPr="003706BC">
        <w:rPr>
          <w:rFonts w:ascii="Times New Roman" w:hAnsi="Times New Roman" w:cs="Times New Roman"/>
          <w:b/>
          <w:sz w:val="24"/>
          <w:szCs w:val="24"/>
        </w:rPr>
        <w:t>Introduction: Significance of construction management</w:t>
      </w:r>
      <w:r>
        <w:rPr>
          <w:rFonts w:ascii="Times New Roman" w:hAnsi="Times New Roman" w:cs="Times New Roman"/>
          <w:sz w:val="24"/>
          <w:szCs w:val="24"/>
        </w:rPr>
        <w:t>.</w:t>
      </w:r>
      <w:r w:rsidRPr="003706BC">
        <w:rPr>
          <w:rFonts w:ascii="Times New Roman" w:hAnsi="Times New Roman" w:cs="Times New Roman"/>
          <w:sz w:val="24"/>
          <w:szCs w:val="24"/>
        </w:rPr>
        <w:t xml:space="preserve"> Construction industry.</w:t>
      </w:r>
      <w:r>
        <w:rPr>
          <w:rFonts w:ascii="Times New Roman" w:hAnsi="Times New Roman" w:cs="Times New Roman"/>
          <w:sz w:val="24"/>
          <w:szCs w:val="24"/>
        </w:rPr>
        <w:t xml:space="preserve"> Construction </w:t>
      </w:r>
      <w:r w:rsidRPr="003706BC">
        <w:rPr>
          <w:rFonts w:ascii="Times New Roman" w:hAnsi="Times New Roman" w:cs="Times New Roman"/>
          <w:sz w:val="24"/>
          <w:szCs w:val="24"/>
        </w:rPr>
        <w:t>Projects. Project Development Process, Project Management. Main</w:t>
      </w:r>
      <w:r>
        <w:rPr>
          <w:rFonts w:ascii="Times New Roman" w:hAnsi="Times New Roman" w:cs="Times New Roman"/>
          <w:sz w:val="24"/>
          <w:szCs w:val="24"/>
        </w:rPr>
        <w:t xml:space="preserve"> </w:t>
      </w:r>
      <w:r w:rsidRPr="003706BC">
        <w:rPr>
          <w:rFonts w:ascii="Times New Roman" w:hAnsi="Times New Roman" w:cs="Times New Roman"/>
          <w:sz w:val="24"/>
          <w:szCs w:val="24"/>
        </w:rPr>
        <w:t xml:space="preserve">Causes ot Project Failure </w:t>
      </w:r>
    </w:p>
    <w:p w:rsidR="003706BC" w:rsidRDefault="003706BC" w:rsidP="003706BC">
      <w:pPr>
        <w:pStyle w:val="ListParagraph"/>
        <w:autoSpaceDE w:val="0"/>
        <w:autoSpaceDN w:val="0"/>
        <w:adjustRightInd w:val="0"/>
        <w:ind w:firstLine="0"/>
        <w:rPr>
          <w:rFonts w:ascii="Times New Roman" w:hAnsi="Times New Roman" w:cs="Times New Roman"/>
          <w:sz w:val="24"/>
          <w:szCs w:val="24"/>
        </w:rPr>
      </w:pPr>
    </w:p>
    <w:p w:rsidR="00EF513F" w:rsidRDefault="003706BC" w:rsidP="006F1C20">
      <w:pPr>
        <w:pStyle w:val="ListParagraph"/>
        <w:numPr>
          <w:ilvl w:val="0"/>
          <w:numId w:val="3"/>
        </w:numPr>
        <w:autoSpaceDE w:val="0"/>
        <w:autoSpaceDN w:val="0"/>
        <w:adjustRightInd w:val="0"/>
        <w:rPr>
          <w:rFonts w:ascii="Times New Roman" w:hAnsi="Times New Roman" w:cs="Times New Roman"/>
          <w:sz w:val="24"/>
          <w:szCs w:val="24"/>
        </w:rPr>
      </w:pPr>
      <w:r w:rsidRPr="003706BC">
        <w:rPr>
          <w:rFonts w:ascii="Times New Roman" w:hAnsi="Times New Roman" w:cs="Times New Roman"/>
          <w:b/>
          <w:sz w:val="24"/>
          <w:szCs w:val="24"/>
        </w:rPr>
        <w:t>Project Planning Scope:</w:t>
      </w:r>
      <w:r w:rsidRPr="003706BC">
        <w:rPr>
          <w:rFonts w:ascii="Times New Roman" w:hAnsi="Times New Roman" w:cs="Times New Roman"/>
          <w:sz w:val="24"/>
          <w:szCs w:val="24"/>
        </w:rPr>
        <w:t xml:space="preserve"> Plan Development Proce</w:t>
      </w:r>
      <w:r>
        <w:rPr>
          <w:rFonts w:ascii="Times New Roman" w:hAnsi="Times New Roman" w:cs="Times New Roman"/>
          <w:sz w:val="24"/>
          <w:szCs w:val="24"/>
        </w:rPr>
        <w:t>s</w:t>
      </w:r>
      <w:r w:rsidRPr="003706BC">
        <w:rPr>
          <w:rFonts w:ascii="Times New Roman" w:hAnsi="Times New Roman" w:cs="Times New Roman"/>
          <w:sz w:val="24"/>
          <w:szCs w:val="24"/>
        </w:rPr>
        <w:t>s. Time Planning Process, Work Sched</w:t>
      </w:r>
      <w:r>
        <w:rPr>
          <w:rFonts w:ascii="Times New Roman" w:hAnsi="Times New Roman" w:cs="Times New Roman"/>
          <w:sz w:val="24"/>
          <w:szCs w:val="24"/>
        </w:rPr>
        <w:t>ul</w:t>
      </w:r>
      <w:r w:rsidRPr="003706BC">
        <w:rPr>
          <w:rFonts w:ascii="Times New Roman" w:hAnsi="Times New Roman" w:cs="Times New Roman"/>
          <w:sz w:val="24"/>
          <w:szCs w:val="24"/>
        </w:rPr>
        <w:t xml:space="preserve">ng Process. </w:t>
      </w:r>
      <w:r>
        <w:rPr>
          <w:rFonts w:ascii="Times New Roman" w:hAnsi="Times New Roman" w:cs="Times New Roman"/>
          <w:sz w:val="24"/>
          <w:szCs w:val="24"/>
        </w:rPr>
        <w:t>Reso</w:t>
      </w:r>
      <w:r w:rsidRPr="003706BC">
        <w:rPr>
          <w:rFonts w:ascii="Times New Roman" w:hAnsi="Times New Roman" w:cs="Times New Roman"/>
          <w:sz w:val="24"/>
          <w:szCs w:val="24"/>
        </w:rPr>
        <w:t>urce</w:t>
      </w:r>
      <w:r>
        <w:rPr>
          <w:rFonts w:ascii="Times New Roman" w:hAnsi="Times New Roman" w:cs="Times New Roman"/>
          <w:sz w:val="24"/>
          <w:szCs w:val="24"/>
        </w:rPr>
        <w:t xml:space="preserve"> </w:t>
      </w:r>
      <w:r w:rsidRPr="003706BC">
        <w:rPr>
          <w:rFonts w:ascii="Times New Roman" w:hAnsi="Times New Roman" w:cs="Times New Roman"/>
          <w:sz w:val="24"/>
          <w:szCs w:val="24"/>
        </w:rPr>
        <w:t xml:space="preserve">Planning Proecss. Project </w:t>
      </w:r>
      <w:r>
        <w:rPr>
          <w:rFonts w:ascii="Times New Roman" w:hAnsi="Times New Roman" w:cs="Times New Roman"/>
          <w:sz w:val="24"/>
          <w:szCs w:val="24"/>
        </w:rPr>
        <w:t>control process. I</w:t>
      </w:r>
      <w:r w:rsidRPr="003706BC">
        <w:rPr>
          <w:rFonts w:ascii="Times New Roman" w:hAnsi="Times New Roman" w:cs="Times New Roman"/>
          <w:sz w:val="24"/>
          <w:szCs w:val="24"/>
        </w:rPr>
        <w:t>mportance of Planning. Scheduling and Controlling Projects. Functns and Ro</w:t>
      </w:r>
      <w:r>
        <w:rPr>
          <w:rFonts w:ascii="Times New Roman" w:hAnsi="Times New Roman" w:cs="Times New Roman"/>
          <w:sz w:val="24"/>
          <w:szCs w:val="24"/>
        </w:rPr>
        <w:t>l</w:t>
      </w:r>
      <w:r w:rsidRPr="003706BC">
        <w:rPr>
          <w:rFonts w:ascii="Times New Roman" w:hAnsi="Times New Roman" w:cs="Times New Roman"/>
          <w:sz w:val="24"/>
          <w:szCs w:val="24"/>
        </w:rPr>
        <w:t>e of Chief Planner.</w:t>
      </w:r>
    </w:p>
    <w:p w:rsidR="00360B71" w:rsidRPr="00360B71" w:rsidRDefault="00360B71" w:rsidP="00360B71">
      <w:pPr>
        <w:pStyle w:val="ListParagraph"/>
        <w:rPr>
          <w:rFonts w:ascii="Times New Roman" w:hAnsi="Times New Roman" w:cs="Times New Roman"/>
          <w:sz w:val="24"/>
          <w:szCs w:val="24"/>
        </w:rPr>
      </w:pPr>
    </w:p>
    <w:p w:rsidR="00360B71" w:rsidRPr="003706BC" w:rsidRDefault="00360B71" w:rsidP="00360B71">
      <w:pPr>
        <w:pStyle w:val="ListParagraph"/>
        <w:autoSpaceDE w:val="0"/>
        <w:autoSpaceDN w:val="0"/>
        <w:adjustRightInd w:val="0"/>
        <w:ind w:firstLine="0"/>
        <w:rPr>
          <w:rFonts w:ascii="Times New Roman" w:hAnsi="Times New Roman" w:cs="Times New Roman"/>
          <w:sz w:val="24"/>
          <w:szCs w:val="24"/>
        </w:rPr>
      </w:pPr>
    </w:p>
    <w:p w:rsidR="001F1535" w:rsidRDefault="001F1535" w:rsidP="00EF513F">
      <w:pPr>
        <w:autoSpaceDE w:val="0"/>
        <w:autoSpaceDN w:val="0"/>
        <w:adjustRightInd w:val="0"/>
        <w:ind w:left="0" w:firstLine="0"/>
        <w:jc w:val="center"/>
        <w:rPr>
          <w:rFonts w:ascii="Times New Roman" w:hAnsi="Times New Roman" w:cs="Times New Roman"/>
          <w:b/>
          <w:bCs/>
          <w:sz w:val="28"/>
          <w:szCs w:val="28"/>
          <w:u w:val="single"/>
        </w:rPr>
      </w:pPr>
      <w:r w:rsidRPr="00EF513F">
        <w:rPr>
          <w:rFonts w:ascii="Times New Roman" w:hAnsi="Times New Roman" w:cs="Times New Roman"/>
          <w:b/>
          <w:bCs/>
          <w:sz w:val="28"/>
          <w:szCs w:val="28"/>
          <w:u w:val="single"/>
        </w:rPr>
        <w:t>Module No. II</w:t>
      </w:r>
    </w:p>
    <w:p w:rsidR="00EF513F" w:rsidRPr="00EF513F" w:rsidRDefault="00EF513F" w:rsidP="00EF513F">
      <w:pPr>
        <w:autoSpaceDE w:val="0"/>
        <w:autoSpaceDN w:val="0"/>
        <w:adjustRightInd w:val="0"/>
        <w:ind w:left="0" w:firstLine="0"/>
        <w:rPr>
          <w:rFonts w:ascii="Times New Roman" w:hAnsi="Times New Roman" w:cs="Times New Roman"/>
          <w:b/>
          <w:bCs/>
          <w:sz w:val="28"/>
          <w:szCs w:val="28"/>
          <w:u w:val="single"/>
        </w:rPr>
      </w:pPr>
    </w:p>
    <w:p w:rsidR="00360B71" w:rsidRDefault="003706BC" w:rsidP="006F1C20">
      <w:pPr>
        <w:pStyle w:val="ListParagraph"/>
        <w:numPr>
          <w:ilvl w:val="0"/>
          <w:numId w:val="3"/>
        </w:numPr>
        <w:autoSpaceDE w:val="0"/>
        <w:autoSpaceDN w:val="0"/>
        <w:adjustRightInd w:val="0"/>
        <w:jc w:val="left"/>
        <w:rPr>
          <w:rFonts w:ascii="Times New Roman" w:hAnsi="Times New Roman" w:cs="Times New Roman"/>
          <w:sz w:val="24"/>
          <w:szCs w:val="24"/>
        </w:rPr>
      </w:pPr>
      <w:r w:rsidRPr="00360B71">
        <w:rPr>
          <w:rFonts w:ascii="Times New Roman" w:hAnsi="Times New Roman" w:cs="Times New Roman"/>
          <w:b/>
          <w:sz w:val="24"/>
          <w:szCs w:val="24"/>
        </w:rPr>
        <w:t>Project work Breakdowm and Network Analysis:</w:t>
      </w:r>
      <w:r w:rsidRPr="00360B71">
        <w:rPr>
          <w:rFonts w:ascii="Times New Roman" w:hAnsi="Times New Roman" w:cs="Times New Roman"/>
          <w:sz w:val="24"/>
          <w:szCs w:val="24"/>
        </w:rPr>
        <w:t xml:space="preserve"> </w:t>
      </w:r>
    </w:p>
    <w:p w:rsidR="00360B71" w:rsidRDefault="003706BC" w:rsidP="00360B71">
      <w:pPr>
        <w:autoSpaceDE w:val="0"/>
        <w:autoSpaceDN w:val="0"/>
        <w:adjustRightInd w:val="0"/>
        <w:ind w:left="720" w:firstLine="0"/>
        <w:rPr>
          <w:rFonts w:ascii="Times New Roman" w:hAnsi="Times New Roman" w:cs="Times New Roman"/>
          <w:sz w:val="24"/>
          <w:szCs w:val="24"/>
        </w:rPr>
      </w:pPr>
      <w:r w:rsidRPr="00360B71">
        <w:rPr>
          <w:rFonts w:ascii="Times New Roman" w:hAnsi="Times New Roman" w:cs="Times New Roman"/>
          <w:sz w:val="24"/>
          <w:szCs w:val="24"/>
        </w:rPr>
        <w:t>Project work — Breakdown levels, Determining Activities Invo</w:t>
      </w:r>
      <w:r w:rsidR="00360B71">
        <w:rPr>
          <w:rFonts w:ascii="Times New Roman" w:hAnsi="Times New Roman" w:cs="Times New Roman"/>
          <w:sz w:val="24"/>
          <w:szCs w:val="24"/>
        </w:rPr>
        <w:t xml:space="preserve">lved, Assessing Activity duration, </w:t>
      </w:r>
      <w:r w:rsidRPr="00360B71">
        <w:rPr>
          <w:rFonts w:ascii="Times New Roman" w:hAnsi="Times New Roman" w:cs="Times New Roman"/>
          <w:sz w:val="24"/>
          <w:szCs w:val="24"/>
        </w:rPr>
        <w:t xml:space="preserve">activity costs and Earned </w:t>
      </w:r>
      <w:r w:rsidR="00360B71">
        <w:rPr>
          <w:rFonts w:ascii="Times New Roman" w:hAnsi="Times New Roman" w:cs="Times New Roman"/>
          <w:sz w:val="24"/>
          <w:szCs w:val="24"/>
        </w:rPr>
        <w:t>Value</w:t>
      </w:r>
      <w:r w:rsidRPr="00360B71">
        <w:rPr>
          <w:rFonts w:ascii="Times New Roman" w:hAnsi="Times New Roman" w:cs="Times New Roman"/>
          <w:sz w:val="24"/>
          <w:szCs w:val="24"/>
        </w:rPr>
        <w:t>, Work Breakdown of a n</w:t>
      </w:r>
      <w:r w:rsidR="00360B71">
        <w:rPr>
          <w:rFonts w:ascii="Times New Roman" w:hAnsi="Times New Roman" w:cs="Times New Roman"/>
          <w:sz w:val="24"/>
          <w:szCs w:val="24"/>
        </w:rPr>
        <w:t>ew C</w:t>
      </w:r>
      <w:r w:rsidRPr="00360B71">
        <w:rPr>
          <w:rFonts w:ascii="Times New Roman" w:hAnsi="Times New Roman" w:cs="Times New Roman"/>
          <w:sz w:val="24"/>
          <w:szCs w:val="24"/>
        </w:rPr>
        <w:t xml:space="preserve">antonment </w:t>
      </w:r>
      <w:r w:rsidR="00360B71">
        <w:rPr>
          <w:rFonts w:ascii="Times New Roman" w:hAnsi="Times New Roman" w:cs="Times New Roman"/>
          <w:sz w:val="24"/>
          <w:szCs w:val="24"/>
        </w:rPr>
        <w:t>project.</w:t>
      </w:r>
    </w:p>
    <w:p w:rsidR="00360B71" w:rsidRDefault="003706BC" w:rsidP="00A234B2">
      <w:pPr>
        <w:autoSpaceDE w:val="0"/>
        <w:autoSpaceDN w:val="0"/>
        <w:adjustRightInd w:val="0"/>
        <w:ind w:left="720" w:firstLine="0"/>
        <w:rPr>
          <w:rFonts w:ascii="Times New Roman" w:hAnsi="Times New Roman" w:cs="Times New Roman"/>
          <w:sz w:val="24"/>
          <w:szCs w:val="24"/>
        </w:rPr>
      </w:pPr>
      <w:r w:rsidRPr="00360B71">
        <w:rPr>
          <w:rFonts w:ascii="Times New Roman" w:hAnsi="Times New Roman" w:cs="Times New Roman"/>
          <w:sz w:val="24"/>
          <w:szCs w:val="24"/>
        </w:rPr>
        <w:t xml:space="preserve"> </w:t>
      </w:r>
      <w:r w:rsidRPr="00360B71">
        <w:rPr>
          <w:rFonts w:ascii="Times New Roman" w:hAnsi="Times New Roman" w:cs="Times New Roman"/>
          <w:sz w:val="24"/>
          <w:szCs w:val="24"/>
        </w:rPr>
        <w:br/>
      </w:r>
      <w:r w:rsidRPr="00360B71">
        <w:rPr>
          <w:rFonts w:ascii="Times New Roman" w:hAnsi="Times New Roman" w:cs="Times New Roman"/>
          <w:bCs/>
          <w:sz w:val="24"/>
          <w:szCs w:val="24"/>
        </w:rPr>
        <w:t xml:space="preserve">CPM </w:t>
      </w:r>
      <w:r w:rsidRPr="00360B71">
        <w:rPr>
          <w:rFonts w:ascii="Times New Roman" w:hAnsi="Times New Roman" w:cs="Times New Roman"/>
          <w:sz w:val="24"/>
          <w:szCs w:val="24"/>
        </w:rPr>
        <w:t>Network analysis Fundamentals and Procedure, PERT Networ Ana!ysis. PERT versus CPM</w:t>
      </w:r>
    </w:p>
    <w:p w:rsidR="00A234B2" w:rsidRDefault="00A234B2" w:rsidP="00360B71">
      <w:pPr>
        <w:autoSpaceDE w:val="0"/>
        <w:autoSpaceDN w:val="0"/>
        <w:adjustRightInd w:val="0"/>
        <w:ind w:left="360" w:firstLine="360"/>
        <w:rPr>
          <w:rFonts w:ascii="Times New Roman" w:hAnsi="Times New Roman" w:cs="Times New Roman"/>
          <w:sz w:val="24"/>
          <w:szCs w:val="24"/>
        </w:rPr>
      </w:pPr>
    </w:p>
    <w:p w:rsidR="00360B71" w:rsidRPr="00A234B2" w:rsidRDefault="003706BC" w:rsidP="006F1C20">
      <w:pPr>
        <w:pStyle w:val="ListParagraph"/>
        <w:numPr>
          <w:ilvl w:val="0"/>
          <w:numId w:val="3"/>
        </w:numPr>
        <w:autoSpaceDE w:val="0"/>
        <w:autoSpaceDN w:val="0"/>
        <w:adjustRightInd w:val="0"/>
        <w:rPr>
          <w:rFonts w:ascii="Times New Roman" w:hAnsi="Times New Roman" w:cs="Times New Roman"/>
          <w:sz w:val="24"/>
          <w:szCs w:val="24"/>
        </w:rPr>
      </w:pPr>
      <w:r w:rsidRPr="00A234B2">
        <w:rPr>
          <w:rFonts w:ascii="Times New Roman" w:hAnsi="Times New Roman" w:cs="Times New Roman"/>
          <w:b/>
          <w:sz w:val="24"/>
          <w:szCs w:val="24"/>
        </w:rPr>
        <w:t>Precedence Network Anilysis and Project work Schedul</w:t>
      </w:r>
      <w:r w:rsidR="00360B71" w:rsidRPr="00A234B2">
        <w:rPr>
          <w:rFonts w:ascii="Times New Roman" w:hAnsi="Times New Roman" w:cs="Times New Roman"/>
          <w:b/>
          <w:sz w:val="24"/>
          <w:szCs w:val="24"/>
        </w:rPr>
        <w:t>in</w:t>
      </w:r>
      <w:r w:rsidRPr="00A234B2">
        <w:rPr>
          <w:rFonts w:ascii="Times New Roman" w:hAnsi="Times New Roman" w:cs="Times New Roman"/>
          <w:b/>
          <w:sz w:val="24"/>
          <w:szCs w:val="24"/>
        </w:rPr>
        <w:t>g:</w:t>
      </w:r>
      <w:r w:rsidRPr="00A234B2">
        <w:rPr>
          <w:rFonts w:ascii="Times New Roman" w:hAnsi="Times New Roman" w:cs="Times New Roman"/>
          <w:sz w:val="24"/>
          <w:szCs w:val="24"/>
        </w:rPr>
        <w:t xml:space="preserve"> </w:t>
      </w:r>
      <w:r w:rsidRPr="00A234B2">
        <w:rPr>
          <w:rFonts w:ascii="Times New Roman" w:hAnsi="Times New Roman" w:cs="Times New Roman"/>
          <w:sz w:val="24"/>
          <w:szCs w:val="24"/>
        </w:rPr>
        <w:br/>
        <w:t xml:space="preserve">Precedence Network Analysis </w:t>
      </w:r>
      <w:r w:rsidR="00360B71" w:rsidRPr="00A234B2">
        <w:rPr>
          <w:rFonts w:ascii="Times New Roman" w:hAnsi="Times New Roman" w:cs="Times New Roman"/>
          <w:sz w:val="24"/>
          <w:szCs w:val="24"/>
        </w:rPr>
        <w:t>(PNA) fun</w:t>
      </w:r>
      <w:r w:rsidRPr="00A234B2">
        <w:rPr>
          <w:rFonts w:ascii="Times New Roman" w:hAnsi="Times New Roman" w:cs="Times New Roman"/>
          <w:sz w:val="24"/>
          <w:szCs w:val="24"/>
        </w:rPr>
        <w:t xml:space="preserve">damentals, Case Illustrations. Classihcation of </w:t>
      </w:r>
      <w:r w:rsidRPr="00A234B2">
        <w:rPr>
          <w:rFonts w:ascii="Times New Roman" w:hAnsi="Times New Roman" w:cs="Times New Roman"/>
          <w:sz w:val="24"/>
          <w:szCs w:val="24"/>
        </w:rPr>
        <w:br/>
        <w:t>Networks. Guidelines for drawing Project Network</w:t>
      </w:r>
    </w:p>
    <w:p w:rsidR="00360B71" w:rsidRDefault="003706BC" w:rsidP="00A234B2">
      <w:pPr>
        <w:autoSpaceDE w:val="0"/>
        <w:autoSpaceDN w:val="0"/>
        <w:adjustRightInd w:val="0"/>
        <w:ind w:left="360" w:firstLine="360"/>
        <w:rPr>
          <w:rFonts w:ascii="Times New Roman" w:hAnsi="Times New Roman" w:cs="Times New Roman"/>
          <w:sz w:val="24"/>
          <w:szCs w:val="24"/>
        </w:rPr>
      </w:pPr>
      <w:r w:rsidRPr="00360B71">
        <w:rPr>
          <w:rFonts w:ascii="Times New Roman" w:hAnsi="Times New Roman" w:cs="Times New Roman"/>
          <w:sz w:val="24"/>
          <w:szCs w:val="24"/>
        </w:rPr>
        <w:t xml:space="preserve">PNA versus CPM. </w:t>
      </w:r>
    </w:p>
    <w:p w:rsidR="00EF513F" w:rsidRDefault="003706BC" w:rsidP="00A234B2">
      <w:pPr>
        <w:autoSpaceDE w:val="0"/>
        <w:autoSpaceDN w:val="0"/>
        <w:adjustRightInd w:val="0"/>
        <w:ind w:left="720" w:firstLine="0"/>
        <w:rPr>
          <w:rFonts w:ascii="Times New Roman" w:hAnsi="Times New Roman" w:cs="Times New Roman"/>
          <w:sz w:val="24"/>
          <w:szCs w:val="24"/>
        </w:rPr>
      </w:pPr>
      <w:r w:rsidRPr="00360B71">
        <w:rPr>
          <w:rFonts w:ascii="Times New Roman" w:hAnsi="Times New Roman" w:cs="Times New Roman"/>
          <w:sz w:val="24"/>
          <w:szCs w:val="24"/>
        </w:rPr>
        <w:t>Purpose of work Scheduliig. Bar chart method of work Scheduling, Scheduling the Network Plan. Line of Balance Method of Scheduling Repetitive Projects. Factors affecting work Scheduling. i:o,Ccastiflg inputs and outputs, Schedule Hierarchy.</w:t>
      </w:r>
    </w:p>
    <w:p w:rsidR="00A234B2" w:rsidRDefault="00A234B2" w:rsidP="00360B71">
      <w:pPr>
        <w:autoSpaceDE w:val="0"/>
        <w:autoSpaceDN w:val="0"/>
        <w:adjustRightInd w:val="0"/>
        <w:ind w:left="360" w:firstLine="0"/>
        <w:rPr>
          <w:rFonts w:ascii="Times New Roman" w:hAnsi="Times New Roman" w:cs="Times New Roman"/>
          <w:sz w:val="24"/>
          <w:szCs w:val="24"/>
        </w:rPr>
      </w:pPr>
    </w:p>
    <w:p w:rsidR="00A234B2" w:rsidRPr="00360B71" w:rsidRDefault="00A234B2" w:rsidP="00360B71">
      <w:pPr>
        <w:autoSpaceDE w:val="0"/>
        <w:autoSpaceDN w:val="0"/>
        <w:adjustRightInd w:val="0"/>
        <w:ind w:left="360" w:firstLine="0"/>
        <w:rPr>
          <w:rFonts w:ascii="Times New Roman" w:hAnsi="Times New Roman" w:cs="Times New Roman"/>
          <w:sz w:val="24"/>
          <w:szCs w:val="24"/>
        </w:rPr>
      </w:pPr>
    </w:p>
    <w:p w:rsidR="001F1535" w:rsidRDefault="001F1535" w:rsidP="00EF513F">
      <w:pPr>
        <w:autoSpaceDE w:val="0"/>
        <w:autoSpaceDN w:val="0"/>
        <w:adjustRightInd w:val="0"/>
        <w:ind w:left="0" w:firstLine="0"/>
        <w:jc w:val="center"/>
        <w:rPr>
          <w:rFonts w:ascii="Times New Roman" w:hAnsi="Times New Roman" w:cs="Times New Roman"/>
          <w:b/>
          <w:bCs/>
          <w:sz w:val="28"/>
          <w:szCs w:val="28"/>
          <w:u w:val="single"/>
        </w:rPr>
      </w:pPr>
      <w:r w:rsidRPr="00EF513F">
        <w:rPr>
          <w:rFonts w:ascii="Times New Roman" w:hAnsi="Times New Roman" w:cs="Times New Roman"/>
          <w:b/>
          <w:bCs/>
          <w:sz w:val="28"/>
          <w:szCs w:val="28"/>
          <w:u w:val="single"/>
        </w:rPr>
        <w:t>Module No. I</w:t>
      </w:r>
      <w:r w:rsidR="00EF513F">
        <w:rPr>
          <w:rFonts w:ascii="Times New Roman" w:hAnsi="Times New Roman" w:cs="Times New Roman"/>
          <w:b/>
          <w:bCs/>
          <w:sz w:val="28"/>
          <w:szCs w:val="28"/>
          <w:u w:val="single"/>
        </w:rPr>
        <w:t>II</w:t>
      </w:r>
    </w:p>
    <w:p w:rsidR="00EF513F" w:rsidRPr="00EF513F" w:rsidRDefault="00EF513F" w:rsidP="00EF513F">
      <w:pPr>
        <w:autoSpaceDE w:val="0"/>
        <w:autoSpaceDN w:val="0"/>
        <w:adjustRightInd w:val="0"/>
        <w:ind w:left="0" w:firstLine="0"/>
        <w:rPr>
          <w:rFonts w:ascii="Times New Roman" w:hAnsi="Times New Roman" w:cs="Times New Roman"/>
          <w:b/>
          <w:bCs/>
          <w:sz w:val="28"/>
          <w:szCs w:val="28"/>
          <w:u w:val="single"/>
        </w:rPr>
      </w:pPr>
    </w:p>
    <w:p w:rsidR="00446E4A" w:rsidRPr="00446E4A" w:rsidRDefault="003706BC" w:rsidP="006F1C20">
      <w:pPr>
        <w:pStyle w:val="NoSpacing"/>
        <w:numPr>
          <w:ilvl w:val="0"/>
          <w:numId w:val="3"/>
        </w:numPr>
        <w:rPr>
          <w:rFonts w:ascii="Times New Roman" w:hAnsi="Times New Roman" w:cs="Times New Roman"/>
          <w:b/>
          <w:sz w:val="24"/>
          <w:szCs w:val="24"/>
          <w:u w:val="single"/>
        </w:rPr>
      </w:pPr>
      <w:r w:rsidRPr="00446E4A">
        <w:rPr>
          <w:rFonts w:ascii="Times New Roman" w:hAnsi="Times New Roman" w:cs="Times New Roman"/>
          <w:b/>
          <w:sz w:val="24"/>
          <w:szCs w:val="24"/>
        </w:rPr>
        <w:t xml:space="preserve">Planning Construction Manpower and Materials. </w:t>
      </w:r>
    </w:p>
    <w:p w:rsidR="00446E4A" w:rsidRPr="00446E4A" w:rsidRDefault="003706BC" w:rsidP="00446E4A">
      <w:pPr>
        <w:pStyle w:val="NoSpacing"/>
        <w:ind w:left="720" w:firstLine="0"/>
        <w:rPr>
          <w:sz w:val="24"/>
          <w:szCs w:val="24"/>
        </w:rPr>
      </w:pPr>
      <w:r w:rsidRPr="00446E4A">
        <w:rPr>
          <w:rFonts w:ascii="Times New Roman" w:hAnsi="Times New Roman" w:cs="Times New Roman"/>
          <w:sz w:val="24"/>
          <w:szCs w:val="24"/>
        </w:rPr>
        <w:t xml:space="preserve">Establishing workers Productivity Standards. Scheduling Construction Sii Workers, Project Manpower Grouping and Designing Workers Financial Incentive Scheme. </w:t>
      </w:r>
      <w:r w:rsidRPr="00446E4A">
        <w:rPr>
          <w:rFonts w:ascii="Times New Roman" w:hAnsi="Times New Roman" w:cs="Times New Roman"/>
          <w:sz w:val="24"/>
          <w:szCs w:val="24"/>
        </w:rPr>
        <w:br/>
        <w:t xml:space="preserve">ABC Classification of construction Materials. Materials Usage Standards. Materials </w:t>
      </w:r>
      <w:r w:rsidRPr="00446E4A">
        <w:rPr>
          <w:rFonts w:ascii="Times New Roman" w:hAnsi="Times New Roman" w:cs="Times New Roman"/>
          <w:sz w:val="24"/>
          <w:szCs w:val="24"/>
        </w:rPr>
        <w:lastRenderedPageBreak/>
        <w:t>Provisioning Process. Planning Matemials Inventory. Use of Opcralions Research in Materials Planning</w:t>
      </w:r>
      <w:r w:rsidRPr="00446E4A">
        <w:rPr>
          <w:sz w:val="24"/>
          <w:szCs w:val="24"/>
        </w:rPr>
        <w:t xml:space="preserve"> </w:t>
      </w:r>
    </w:p>
    <w:p w:rsidR="00446E4A" w:rsidRPr="00446E4A" w:rsidRDefault="00446E4A" w:rsidP="00446E4A">
      <w:pPr>
        <w:pStyle w:val="NoSpacing"/>
        <w:ind w:left="720" w:firstLine="0"/>
        <w:rPr>
          <w:sz w:val="24"/>
          <w:szCs w:val="24"/>
        </w:rPr>
      </w:pPr>
    </w:p>
    <w:p w:rsidR="00446E4A" w:rsidRPr="00446E4A" w:rsidRDefault="00446E4A" w:rsidP="00446E4A">
      <w:pPr>
        <w:pStyle w:val="NoSpacing"/>
        <w:ind w:left="720" w:firstLine="0"/>
        <w:rPr>
          <w:sz w:val="24"/>
          <w:szCs w:val="24"/>
        </w:rPr>
      </w:pPr>
    </w:p>
    <w:p w:rsidR="00446E4A" w:rsidRPr="00446E4A" w:rsidRDefault="00446E4A" w:rsidP="00446E4A">
      <w:pPr>
        <w:pStyle w:val="NoSpacing"/>
        <w:ind w:left="720" w:firstLine="0"/>
        <w:rPr>
          <w:sz w:val="24"/>
          <w:szCs w:val="24"/>
        </w:rPr>
      </w:pPr>
    </w:p>
    <w:p w:rsidR="00446E4A" w:rsidRPr="00446E4A" w:rsidRDefault="00446E4A" w:rsidP="006F1C20">
      <w:pPr>
        <w:pStyle w:val="NoSpacing"/>
        <w:numPr>
          <w:ilvl w:val="0"/>
          <w:numId w:val="3"/>
        </w:numPr>
        <w:rPr>
          <w:rFonts w:ascii="Times New Roman" w:eastAsia="Calibri" w:hAnsi="Times New Roman" w:cs="Times New Roman"/>
          <w:b/>
          <w:sz w:val="24"/>
          <w:szCs w:val="24"/>
        </w:rPr>
      </w:pPr>
      <w:r w:rsidRPr="00446E4A">
        <w:rPr>
          <w:rFonts w:ascii="Times New Roman" w:eastAsia="Calibri" w:hAnsi="Times New Roman" w:cs="Times New Roman"/>
          <w:b/>
          <w:sz w:val="24"/>
          <w:szCs w:val="24"/>
        </w:rPr>
        <w:t>Project Construction Equipment</w:t>
      </w:r>
    </w:p>
    <w:p w:rsidR="00446E4A" w:rsidRPr="00446E4A" w:rsidRDefault="00446E4A" w:rsidP="00446E4A">
      <w:pPr>
        <w:autoSpaceDE w:val="0"/>
        <w:autoSpaceDN w:val="0"/>
        <w:adjustRightInd w:val="0"/>
        <w:ind w:left="432" w:firstLine="0"/>
        <w:rPr>
          <w:rFonts w:ascii="TimesNewRoman" w:eastAsia="Calibri" w:hAnsi="TimesNewRoman" w:cs="TimesNewRoman"/>
          <w:sz w:val="24"/>
          <w:szCs w:val="24"/>
        </w:rPr>
      </w:pPr>
      <w:r w:rsidRPr="00446E4A">
        <w:rPr>
          <w:rFonts w:ascii="TimesNewRoman" w:eastAsia="Calibri" w:hAnsi="TimesNewRoman" w:cs="TimesNewRoman"/>
          <w:sz w:val="24"/>
          <w:szCs w:val="24"/>
        </w:rPr>
        <w:t>Classification of Major Equipment, Earth factor in Earthwork, Earth Excavating Equipment, Earth Cutting and Hauling Equipment, Earth compacting and Grading Equipment, Concreting Plant and Equipment, Cranes for Materials Hoisting. Selecting Construction Equipment.</w:t>
      </w:r>
    </w:p>
    <w:p w:rsidR="00446E4A" w:rsidRPr="00E00C39" w:rsidRDefault="00446E4A" w:rsidP="00446E4A">
      <w:pPr>
        <w:autoSpaceDE w:val="0"/>
        <w:autoSpaceDN w:val="0"/>
        <w:adjustRightInd w:val="0"/>
        <w:rPr>
          <w:rFonts w:ascii="TimesNewRoman" w:eastAsia="Calibri" w:hAnsi="TimesNewRoman" w:cs="TimesNewRoman"/>
        </w:rPr>
      </w:pPr>
    </w:p>
    <w:p w:rsidR="00446E4A" w:rsidRDefault="00446E4A" w:rsidP="00446E4A">
      <w:pPr>
        <w:pStyle w:val="NoSpacing"/>
        <w:ind w:left="720" w:firstLine="0"/>
      </w:pPr>
    </w:p>
    <w:p w:rsidR="001F1535" w:rsidRPr="00446E4A" w:rsidRDefault="001F1535" w:rsidP="00446E4A">
      <w:pPr>
        <w:autoSpaceDE w:val="0"/>
        <w:autoSpaceDN w:val="0"/>
        <w:adjustRightInd w:val="0"/>
        <w:ind w:left="0" w:firstLine="0"/>
        <w:jc w:val="center"/>
        <w:rPr>
          <w:rFonts w:ascii="Times New Roman" w:hAnsi="Times New Roman" w:cs="Times New Roman"/>
          <w:b/>
          <w:bCs/>
          <w:sz w:val="28"/>
          <w:szCs w:val="28"/>
          <w:u w:val="single"/>
        </w:rPr>
      </w:pPr>
      <w:r w:rsidRPr="00446E4A">
        <w:rPr>
          <w:rFonts w:ascii="Times New Roman" w:hAnsi="Times New Roman" w:cs="Times New Roman"/>
          <w:b/>
          <w:bCs/>
          <w:sz w:val="28"/>
          <w:szCs w:val="28"/>
          <w:u w:val="single"/>
        </w:rPr>
        <w:t>Module No. IV</w:t>
      </w:r>
    </w:p>
    <w:p w:rsidR="00EF513F" w:rsidRPr="00EF513F" w:rsidRDefault="00EF513F" w:rsidP="00EF513F">
      <w:pPr>
        <w:autoSpaceDE w:val="0"/>
        <w:autoSpaceDN w:val="0"/>
        <w:adjustRightInd w:val="0"/>
        <w:ind w:left="0" w:firstLine="0"/>
        <w:jc w:val="center"/>
        <w:rPr>
          <w:rFonts w:ascii="Times New Roman" w:hAnsi="Times New Roman" w:cs="Times New Roman"/>
          <w:b/>
          <w:bCs/>
          <w:sz w:val="28"/>
          <w:szCs w:val="28"/>
          <w:u w:val="single"/>
        </w:rPr>
      </w:pPr>
    </w:p>
    <w:p w:rsidR="00446E4A" w:rsidRPr="00E00C39" w:rsidRDefault="00446E4A" w:rsidP="00446E4A">
      <w:pPr>
        <w:autoSpaceDE w:val="0"/>
        <w:autoSpaceDN w:val="0"/>
        <w:adjustRightInd w:val="0"/>
        <w:rPr>
          <w:rFonts w:ascii="TimesNewRoman" w:eastAsia="Calibri" w:hAnsi="TimesNewRoman" w:cs="TimesNewRoman"/>
          <w:b/>
        </w:rPr>
      </w:pPr>
    </w:p>
    <w:p w:rsidR="00446E4A" w:rsidRPr="00446E4A" w:rsidRDefault="00446E4A" w:rsidP="006F1C20">
      <w:pPr>
        <w:pStyle w:val="NoSpacing"/>
        <w:numPr>
          <w:ilvl w:val="0"/>
          <w:numId w:val="3"/>
        </w:numPr>
        <w:rPr>
          <w:rFonts w:ascii="Times New Roman" w:eastAsia="Calibri" w:hAnsi="Times New Roman" w:cs="Times New Roman"/>
          <w:b/>
          <w:sz w:val="24"/>
          <w:szCs w:val="24"/>
        </w:rPr>
      </w:pPr>
      <w:r w:rsidRPr="00446E4A">
        <w:rPr>
          <w:rFonts w:ascii="Times New Roman" w:eastAsia="Calibri" w:hAnsi="Times New Roman" w:cs="Times New Roman"/>
          <w:b/>
          <w:sz w:val="24"/>
          <w:szCs w:val="24"/>
        </w:rPr>
        <w:t>Planning Construction costs and Construction Budgets</w:t>
      </w:r>
    </w:p>
    <w:p w:rsidR="00446E4A" w:rsidRPr="002D41F1" w:rsidRDefault="00446E4A" w:rsidP="00446E4A">
      <w:pPr>
        <w:autoSpaceDE w:val="0"/>
        <w:autoSpaceDN w:val="0"/>
        <w:adjustRightInd w:val="0"/>
        <w:rPr>
          <w:rFonts w:ascii="TimesNewRoman,Bold" w:eastAsia="Calibri" w:hAnsi="TimesNewRoman,Bold" w:cs="TimesNewRoman,Bold"/>
          <w:bCs/>
          <w:sz w:val="24"/>
          <w:szCs w:val="24"/>
        </w:rPr>
      </w:pPr>
    </w:p>
    <w:p w:rsidR="00446E4A" w:rsidRPr="002D41F1" w:rsidRDefault="00446E4A" w:rsidP="00446E4A">
      <w:pPr>
        <w:autoSpaceDE w:val="0"/>
        <w:autoSpaceDN w:val="0"/>
        <w:adjustRightInd w:val="0"/>
        <w:ind w:left="720" w:firstLine="0"/>
        <w:rPr>
          <w:rFonts w:ascii="TimesNewRoman,Bold" w:eastAsia="Calibri" w:hAnsi="TimesNewRoman,Bold" w:cs="TimesNewRoman,Bold"/>
          <w:bCs/>
          <w:sz w:val="24"/>
          <w:szCs w:val="24"/>
        </w:rPr>
      </w:pPr>
      <w:r w:rsidRPr="002D41F1">
        <w:rPr>
          <w:rFonts w:ascii="TimesNewRoman,Bold" w:eastAsia="Calibri" w:hAnsi="TimesNewRoman,Bold" w:cs="TimesNewRoman,Bold"/>
          <w:bCs/>
          <w:sz w:val="24"/>
          <w:szCs w:val="24"/>
        </w:rPr>
        <w:t>Classification of Construction Costs, Unit Rate Costing Standards of resources, Work Package standard Cost, Standard ‘S’ Curve Forecasting Tool.</w:t>
      </w:r>
    </w:p>
    <w:p w:rsidR="00446E4A" w:rsidRPr="002D41F1" w:rsidRDefault="00446E4A" w:rsidP="00446E4A">
      <w:pPr>
        <w:autoSpaceDE w:val="0"/>
        <w:autoSpaceDN w:val="0"/>
        <w:adjustRightInd w:val="0"/>
        <w:rPr>
          <w:rFonts w:ascii="TimesNewRoman,Bold" w:eastAsia="Calibri" w:hAnsi="TimesNewRoman,Bold" w:cs="TimesNewRoman,Bold"/>
          <w:bCs/>
          <w:sz w:val="24"/>
          <w:szCs w:val="24"/>
        </w:rPr>
      </w:pPr>
    </w:p>
    <w:p w:rsidR="00446E4A" w:rsidRPr="002D41F1" w:rsidRDefault="00446E4A" w:rsidP="00446E4A">
      <w:pPr>
        <w:autoSpaceDE w:val="0"/>
        <w:autoSpaceDN w:val="0"/>
        <w:adjustRightInd w:val="0"/>
        <w:ind w:left="720" w:firstLine="0"/>
        <w:rPr>
          <w:rFonts w:ascii="TimesNewRoman,Bold" w:eastAsia="Calibri" w:hAnsi="TimesNewRoman,Bold" w:cs="TimesNewRoman,Bold"/>
          <w:bCs/>
          <w:sz w:val="24"/>
          <w:szCs w:val="24"/>
        </w:rPr>
      </w:pPr>
      <w:r w:rsidRPr="002D41F1">
        <w:rPr>
          <w:rFonts w:ascii="TimesNewRoman,Bold" w:eastAsia="Calibri" w:hAnsi="TimesNewRoman,Bold" w:cs="TimesNewRoman,Bold"/>
          <w:bCs/>
          <w:sz w:val="24"/>
          <w:szCs w:val="24"/>
        </w:rPr>
        <w:t>Structuring Responsibility Centers, Sales Revenue Budget, Operating Expenses Budget, Costs Inflation, Escalation and contingencies, Budgetary Forecasts, Project Master Budget, Importance of Project Budget.</w:t>
      </w:r>
    </w:p>
    <w:p w:rsidR="00446E4A" w:rsidRPr="002D41F1" w:rsidRDefault="00446E4A" w:rsidP="00446E4A">
      <w:pPr>
        <w:autoSpaceDE w:val="0"/>
        <w:autoSpaceDN w:val="0"/>
        <w:adjustRightInd w:val="0"/>
        <w:rPr>
          <w:rFonts w:ascii="TimesNewRoman" w:eastAsia="Calibri" w:hAnsi="TimesNewRoman" w:cs="TimesNewRoman"/>
          <w:sz w:val="24"/>
          <w:szCs w:val="24"/>
        </w:rPr>
      </w:pPr>
    </w:p>
    <w:p w:rsidR="00446E4A" w:rsidRPr="002D41F1" w:rsidRDefault="00446E4A" w:rsidP="006F1C20">
      <w:pPr>
        <w:pStyle w:val="NoSpacing"/>
        <w:numPr>
          <w:ilvl w:val="0"/>
          <w:numId w:val="3"/>
        </w:numPr>
        <w:rPr>
          <w:rFonts w:ascii="Times New Roman" w:eastAsia="Calibri" w:hAnsi="Times New Roman" w:cs="Times New Roman"/>
          <w:b/>
          <w:sz w:val="24"/>
          <w:szCs w:val="24"/>
        </w:rPr>
      </w:pPr>
      <w:r w:rsidRPr="002D41F1">
        <w:rPr>
          <w:rFonts w:ascii="Times New Roman" w:eastAsia="Calibri" w:hAnsi="Times New Roman" w:cs="Times New Roman"/>
          <w:b/>
          <w:sz w:val="24"/>
          <w:szCs w:val="24"/>
        </w:rPr>
        <w:t xml:space="preserve">Project Control: </w:t>
      </w:r>
    </w:p>
    <w:p w:rsidR="00446E4A" w:rsidRPr="002D41F1" w:rsidRDefault="00446E4A" w:rsidP="00446E4A">
      <w:pPr>
        <w:autoSpaceDE w:val="0"/>
        <w:autoSpaceDN w:val="0"/>
        <w:adjustRightInd w:val="0"/>
        <w:rPr>
          <w:rFonts w:ascii="TimesNewRoman" w:eastAsia="Calibri" w:hAnsi="TimesNewRoman" w:cs="TimesNewRoman"/>
          <w:sz w:val="24"/>
          <w:szCs w:val="24"/>
        </w:rPr>
      </w:pPr>
    </w:p>
    <w:p w:rsidR="00446E4A" w:rsidRPr="002D41F1" w:rsidRDefault="00446E4A" w:rsidP="00446E4A">
      <w:pPr>
        <w:autoSpaceDE w:val="0"/>
        <w:autoSpaceDN w:val="0"/>
        <w:adjustRightInd w:val="0"/>
        <w:ind w:left="720" w:firstLine="0"/>
        <w:rPr>
          <w:rFonts w:ascii="TimesNewRoman" w:eastAsia="Calibri" w:hAnsi="TimesNewRoman" w:cs="TimesNewRoman"/>
          <w:sz w:val="24"/>
          <w:szCs w:val="24"/>
        </w:rPr>
      </w:pPr>
      <w:r w:rsidRPr="002D41F1">
        <w:rPr>
          <w:rFonts w:ascii="TimesNewRoman" w:eastAsia="Calibri" w:hAnsi="TimesNewRoman" w:cs="TimesNewRoman"/>
          <w:sz w:val="24"/>
          <w:szCs w:val="24"/>
        </w:rPr>
        <w:t>Project Control Methodology – Control System, Resources Productivity Control, Project Cost Control, Project Time Control.</w:t>
      </w:r>
    </w:p>
    <w:p w:rsidR="00446E4A" w:rsidRPr="002D41F1" w:rsidRDefault="00446E4A" w:rsidP="00446E4A">
      <w:pPr>
        <w:autoSpaceDE w:val="0"/>
        <w:autoSpaceDN w:val="0"/>
        <w:adjustRightInd w:val="0"/>
        <w:rPr>
          <w:rFonts w:ascii="TimesNewRoman" w:eastAsia="Calibri" w:hAnsi="TimesNewRoman" w:cs="TimesNewRoman"/>
          <w:sz w:val="24"/>
          <w:szCs w:val="24"/>
        </w:rPr>
      </w:pPr>
    </w:p>
    <w:p w:rsidR="00446E4A" w:rsidRDefault="00446E4A" w:rsidP="00446E4A">
      <w:pPr>
        <w:autoSpaceDE w:val="0"/>
        <w:autoSpaceDN w:val="0"/>
        <w:adjustRightInd w:val="0"/>
        <w:ind w:left="720" w:firstLine="0"/>
        <w:rPr>
          <w:rFonts w:ascii="TimesNewRoman" w:hAnsi="TimesNewRoman" w:cs="TimesNewRoman"/>
          <w:sz w:val="24"/>
          <w:szCs w:val="24"/>
        </w:rPr>
      </w:pPr>
      <w:r w:rsidRPr="002D41F1">
        <w:rPr>
          <w:rFonts w:ascii="TimesNewRoman" w:eastAsia="Calibri" w:hAnsi="TimesNewRoman" w:cs="TimesNewRoman"/>
          <w:sz w:val="24"/>
          <w:szCs w:val="24"/>
        </w:rPr>
        <w:t>Basics of Codification of the Planning System and Project Management Information System.</w:t>
      </w:r>
    </w:p>
    <w:p w:rsidR="005A40F7" w:rsidRPr="002D41F1" w:rsidRDefault="005A40F7" w:rsidP="00446E4A">
      <w:pPr>
        <w:autoSpaceDE w:val="0"/>
        <w:autoSpaceDN w:val="0"/>
        <w:adjustRightInd w:val="0"/>
        <w:ind w:left="720" w:firstLine="0"/>
        <w:rPr>
          <w:rFonts w:ascii="TimesNewRoman" w:eastAsia="Calibri" w:hAnsi="TimesNewRoman" w:cs="TimesNewRoman"/>
          <w:sz w:val="24"/>
          <w:szCs w:val="24"/>
        </w:rPr>
      </w:pPr>
    </w:p>
    <w:p w:rsidR="001F1535" w:rsidRPr="002D41F1" w:rsidRDefault="001F1535" w:rsidP="00EF513F">
      <w:pPr>
        <w:autoSpaceDE w:val="0"/>
        <w:autoSpaceDN w:val="0"/>
        <w:adjustRightInd w:val="0"/>
        <w:ind w:left="0" w:firstLine="0"/>
        <w:rPr>
          <w:rFonts w:ascii="Times New Roman" w:hAnsi="Times New Roman" w:cs="Times New Roman"/>
          <w:sz w:val="24"/>
          <w:szCs w:val="24"/>
        </w:rPr>
      </w:pPr>
      <w:r w:rsidRPr="002D41F1">
        <w:rPr>
          <w:rFonts w:ascii="Times New Roman" w:hAnsi="Times New Roman" w:cs="Times New Roman"/>
          <w:sz w:val="24"/>
          <w:szCs w:val="24"/>
        </w:rPr>
        <w:t>.</w:t>
      </w:r>
    </w:p>
    <w:p w:rsidR="005A40F7" w:rsidRPr="005A40F7" w:rsidRDefault="005A40F7" w:rsidP="005A40F7">
      <w:pPr>
        <w:autoSpaceDE w:val="0"/>
        <w:autoSpaceDN w:val="0"/>
        <w:adjustRightInd w:val="0"/>
        <w:ind w:left="0" w:firstLine="0"/>
        <w:rPr>
          <w:rFonts w:ascii="TimesNewRoman,Bold" w:eastAsia="Calibri" w:hAnsi="TimesNewRoman,Bold" w:cs="TimesNewRoman,Bold"/>
          <w:b/>
          <w:bCs/>
          <w:sz w:val="24"/>
          <w:szCs w:val="24"/>
          <w:u w:val="single"/>
        </w:rPr>
      </w:pPr>
      <w:r w:rsidRPr="005A40F7">
        <w:rPr>
          <w:rFonts w:ascii="TimesNewRoman,Bold" w:eastAsia="Calibri" w:hAnsi="TimesNewRoman,Bold" w:cs="TimesNewRoman,Bold"/>
          <w:b/>
          <w:bCs/>
          <w:sz w:val="24"/>
          <w:szCs w:val="24"/>
          <w:u w:val="single"/>
        </w:rPr>
        <w:t>INSTRUCTIONAL STRATEGY</w:t>
      </w:r>
    </w:p>
    <w:p w:rsidR="005A40F7" w:rsidRDefault="005A40F7" w:rsidP="005A40F7">
      <w:pPr>
        <w:autoSpaceDE w:val="0"/>
        <w:autoSpaceDN w:val="0"/>
        <w:adjustRightInd w:val="0"/>
        <w:ind w:left="0" w:firstLine="0"/>
        <w:rPr>
          <w:rFonts w:ascii="TimesNewRoman" w:hAnsi="TimesNewRoman" w:cs="TimesNewRoman"/>
        </w:rPr>
      </w:pPr>
    </w:p>
    <w:p w:rsidR="005A40F7" w:rsidRPr="005A40F7" w:rsidRDefault="005A40F7" w:rsidP="005A40F7">
      <w:pPr>
        <w:autoSpaceDE w:val="0"/>
        <w:autoSpaceDN w:val="0"/>
        <w:adjustRightInd w:val="0"/>
        <w:ind w:left="0" w:firstLine="0"/>
        <w:rPr>
          <w:rFonts w:ascii="TimesNewRoman" w:eastAsia="Calibri" w:hAnsi="TimesNewRoman" w:cs="TimesNewRoman"/>
          <w:sz w:val="24"/>
          <w:szCs w:val="24"/>
        </w:rPr>
      </w:pPr>
      <w:r w:rsidRPr="005A40F7">
        <w:rPr>
          <w:rFonts w:ascii="TimesNewRoman" w:eastAsia="Calibri" w:hAnsi="TimesNewRoman" w:cs="TimesNewRoman"/>
          <w:sz w:val="24"/>
          <w:szCs w:val="24"/>
        </w:rPr>
        <w:t>To achieve this objective the students shall be taken to different work sites for clear conception of particular topics, such as site organization, inspection of works at various stages of construction.</w:t>
      </w:r>
    </w:p>
    <w:p w:rsidR="00EF513F" w:rsidRDefault="00EF513F" w:rsidP="00EF513F">
      <w:pPr>
        <w:autoSpaceDE w:val="0"/>
        <w:autoSpaceDN w:val="0"/>
        <w:adjustRightInd w:val="0"/>
        <w:ind w:left="0" w:firstLine="0"/>
        <w:rPr>
          <w:rFonts w:ascii="Times New Roman" w:hAnsi="Times New Roman" w:cs="Times New Roman"/>
          <w:sz w:val="24"/>
          <w:szCs w:val="24"/>
        </w:rPr>
      </w:pPr>
    </w:p>
    <w:p w:rsidR="005A40F7" w:rsidRDefault="005A40F7" w:rsidP="00EF513F">
      <w:pPr>
        <w:autoSpaceDE w:val="0"/>
        <w:autoSpaceDN w:val="0"/>
        <w:adjustRightInd w:val="0"/>
        <w:ind w:left="0" w:firstLine="0"/>
        <w:rPr>
          <w:rFonts w:ascii="Times New Roman" w:hAnsi="Times New Roman" w:cs="Times New Roman"/>
          <w:b/>
          <w:sz w:val="24"/>
          <w:szCs w:val="24"/>
          <w:u w:val="single"/>
        </w:rPr>
      </w:pPr>
      <w:r w:rsidRPr="005A40F7">
        <w:rPr>
          <w:rFonts w:ascii="Times New Roman" w:hAnsi="Times New Roman" w:cs="Times New Roman"/>
          <w:b/>
          <w:sz w:val="24"/>
          <w:szCs w:val="24"/>
          <w:u w:val="single"/>
        </w:rPr>
        <w:t>SITE VISITS</w:t>
      </w:r>
    </w:p>
    <w:p w:rsidR="005A40F7" w:rsidRDefault="005A40F7" w:rsidP="00EF513F">
      <w:pPr>
        <w:autoSpaceDE w:val="0"/>
        <w:autoSpaceDN w:val="0"/>
        <w:adjustRightInd w:val="0"/>
        <w:ind w:left="0" w:firstLine="0"/>
        <w:rPr>
          <w:rFonts w:ascii="Times New Roman" w:hAnsi="Times New Roman" w:cs="Times New Roman"/>
          <w:b/>
          <w:sz w:val="24"/>
          <w:szCs w:val="24"/>
          <w:u w:val="single"/>
        </w:rPr>
      </w:pPr>
    </w:p>
    <w:p w:rsidR="005A40F7" w:rsidRPr="005A40F7" w:rsidRDefault="005A40F7" w:rsidP="00EF513F">
      <w:pPr>
        <w:autoSpaceDE w:val="0"/>
        <w:autoSpaceDN w:val="0"/>
        <w:adjustRightInd w:val="0"/>
        <w:ind w:left="0" w:firstLine="0"/>
        <w:rPr>
          <w:rFonts w:ascii="Times New Roman" w:hAnsi="Times New Roman" w:cs="Times New Roman"/>
          <w:sz w:val="24"/>
          <w:szCs w:val="24"/>
        </w:rPr>
      </w:pPr>
      <w:r>
        <w:rPr>
          <w:rFonts w:ascii="Times New Roman" w:hAnsi="Times New Roman" w:cs="Times New Roman"/>
          <w:sz w:val="24"/>
          <w:szCs w:val="24"/>
        </w:rPr>
        <w:t>The students shall visit any one Construction site at different stages (at least 3 ) of Construction.</w:t>
      </w:r>
    </w:p>
    <w:p w:rsidR="005A40F7" w:rsidRDefault="005A40F7" w:rsidP="00EF513F">
      <w:pPr>
        <w:autoSpaceDE w:val="0"/>
        <w:autoSpaceDN w:val="0"/>
        <w:adjustRightInd w:val="0"/>
        <w:ind w:left="0" w:firstLine="0"/>
        <w:rPr>
          <w:rFonts w:ascii="Times New Roman" w:hAnsi="Times New Roman" w:cs="Times New Roman"/>
          <w:sz w:val="24"/>
          <w:szCs w:val="24"/>
        </w:rPr>
      </w:pPr>
    </w:p>
    <w:p w:rsidR="005A40F7" w:rsidRPr="00EF513F" w:rsidRDefault="005A40F7" w:rsidP="00EF513F">
      <w:pPr>
        <w:autoSpaceDE w:val="0"/>
        <w:autoSpaceDN w:val="0"/>
        <w:adjustRightInd w:val="0"/>
        <w:ind w:left="0" w:firstLine="0"/>
        <w:rPr>
          <w:rFonts w:ascii="Times New Roman" w:hAnsi="Times New Roman" w:cs="Times New Roman"/>
          <w:sz w:val="24"/>
          <w:szCs w:val="24"/>
        </w:rPr>
      </w:pPr>
    </w:p>
    <w:p w:rsidR="00C47FB0" w:rsidRDefault="001F1535" w:rsidP="001F1535">
      <w:pPr>
        <w:autoSpaceDE w:val="0"/>
        <w:autoSpaceDN w:val="0"/>
        <w:adjustRightInd w:val="0"/>
        <w:ind w:left="0" w:firstLine="0"/>
        <w:jc w:val="left"/>
        <w:rPr>
          <w:rFonts w:ascii="Times New Roman" w:hAnsi="Times New Roman" w:cs="Times New Roman"/>
          <w:b/>
          <w:sz w:val="24"/>
          <w:szCs w:val="24"/>
        </w:rPr>
      </w:pPr>
      <w:r w:rsidRPr="00EF513F">
        <w:rPr>
          <w:rFonts w:ascii="Times New Roman" w:hAnsi="Times New Roman" w:cs="Times New Roman"/>
          <w:b/>
          <w:sz w:val="24"/>
          <w:szCs w:val="24"/>
          <w:u w:val="single"/>
        </w:rPr>
        <w:t>TUTORIALS</w:t>
      </w:r>
      <w:r w:rsidR="00C47FB0">
        <w:rPr>
          <w:rFonts w:ascii="Times New Roman" w:hAnsi="Times New Roman" w:cs="Times New Roman"/>
          <w:b/>
          <w:sz w:val="24"/>
          <w:szCs w:val="24"/>
          <w:u w:val="single"/>
        </w:rPr>
        <w:t xml:space="preserve"> </w:t>
      </w:r>
      <w:r w:rsidR="00C47FB0" w:rsidRPr="00C47FB0">
        <w:rPr>
          <w:rFonts w:ascii="Times New Roman" w:hAnsi="Times New Roman" w:cs="Times New Roman"/>
          <w:b/>
          <w:sz w:val="24"/>
          <w:szCs w:val="24"/>
        </w:rPr>
        <w:t xml:space="preserve">: </w:t>
      </w:r>
    </w:p>
    <w:p w:rsidR="00C47FB0" w:rsidRDefault="00C47FB0" w:rsidP="001F1535">
      <w:pPr>
        <w:autoSpaceDE w:val="0"/>
        <w:autoSpaceDN w:val="0"/>
        <w:adjustRightInd w:val="0"/>
        <w:ind w:left="0" w:firstLine="0"/>
        <w:jc w:val="left"/>
        <w:rPr>
          <w:rFonts w:ascii="Times New Roman" w:hAnsi="Times New Roman" w:cs="Times New Roman"/>
          <w:b/>
          <w:sz w:val="24"/>
          <w:szCs w:val="24"/>
        </w:rPr>
      </w:pPr>
    </w:p>
    <w:p w:rsidR="005A40F7" w:rsidRPr="00E00C39" w:rsidRDefault="005A40F7" w:rsidP="006F1C20">
      <w:pPr>
        <w:pStyle w:val="ListParagraph"/>
        <w:numPr>
          <w:ilvl w:val="0"/>
          <w:numId w:val="4"/>
        </w:numPr>
        <w:autoSpaceDE w:val="0"/>
        <w:autoSpaceDN w:val="0"/>
        <w:adjustRightInd w:val="0"/>
        <w:spacing w:after="200" w:line="276" w:lineRule="auto"/>
        <w:rPr>
          <w:rFonts w:ascii="TimesNewRoman" w:eastAsia="Calibri" w:hAnsi="TimesNewRoman" w:cs="TimesNewRoman"/>
          <w:sz w:val="24"/>
          <w:szCs w:val="24"/>
        </w:rPr>
      </w:pPr>
      <w:r>
        <w:rPr>
          <w:rFonts w:ascii="TimesNewRoman" w:hAnsi="TimesNewRoman" w:cs="TimesNewRoman"/>
          <w:sz w:val="24"/>
          <w:szCs w:val="24"/>
        </w:rPr>
        <w:t xml:space="preserve">Develop </w:t>
      </w:r>
      <w:r w:rsidRPr="00E00C39">
        <w:rPr>
          <w:rFonts w:ascii="TimesNewRoman" w:eastAsia="Calibri" w:hAnsi="TimesNewRoman" w:cs="TimesNewRoman"/>
          <w:sz w:val="24"/>
          <w:szCs w:val="24"/>
        </w:rPr>
        <w:t xml:space="preserve">one PERT chart </w:t>
      </w:r>
      <w:r>
        <w:rPr>
          <w:rFonts w:ascii="TimesNewRoman" w:hAnsi="TimesNewRoman" w:cs="TimesNewRoman"/>
          <w:sz w:val="24"/>
          <w:szCs w:val="24"/>
        </w:rPr>
        <w:t>on any phase of construction</w:t>
      </w:r>
      <w:r w:rsidRPr="00E00C39">
        <w:rPr>
          <w:rFonts w:ascii="TimesNewRoman" w:eastAsia="Calibri" w:hAnsi="TimesNewRoman" w:cs="TimesNewRoman"/>
          <w:sz w:val="24"/>
          <w:szCs w:val="24"/>
        </w:rPr>
        <w:t xml:space="preserve"> </w:t>
      </w:r>
    </w:p>
    <w:p w:rsidR="005A40F7" w:rsidRPr="00E00C39" w:rsidRDefault="005A40F7" w:rsidP="006F1C20">
      <w:pPr>
        <w:pStyle w:val="ListParagraph"/>
        <w:numPr>
          <w:ilvl w:val="0"/>
          <w:numId w:val="4"/>
        </w:numPr>
        <w:autoSpaceDE w:val="0"/>
        <w:autoSpaceDN w:val="0"/>
        <w:adjustRightInd w:val="0"/>
        <w:spacing w:after="200" w:line="276" w:lineRule="auto"/>
        <w:rPr>
          <w:rFonts w:ascii="TimesNewRoman" w:eastAsia="Calibri" w:hAnsi="TimesNewRoman" w:cs="TimesNewRoman"/>
          <w:sz w:val="24"/>
          <w:szCs w:val="24"/>
        </w:rPr>
      </w:pPr>
      <w:r>
        <w:rPr>
          <w:rFonts w:ascii="TimesNewRoman" w:hAnsi="TimesNewRoman" w:cs="TimesNewRoman"/>
          <w:sz w:val="24"/>
          <w:szCs w:val="24"/>
        </w:rPr>
        <w:t xml:space="preserve">Develop </w:t>
      </w:r>
      <w:r w:rsidRPr="00E00C39">
        <w:rPr>
          <w:rFonts w:ascii="TimesNewRoman" w:eastAsia="Calibri" w:hAnsi="TimesNewRoman" w:cs="TimesNewRoman"/>
          <w:sz w:val="24"/>
          <w:szCs w:val="24"/>
        </w:rPr>
        <w:t xml:space="preserve">one PERT chart </w:t>
      </w:r>
      <w:r>
        <w:rPr>
          <w:rFonts w:ascii="TimesNewRoman" w:hAnsi="TimesNewRoman" w:cs="TimesNewRoman"/>
          <w:sz w:val="24"/>
          <w:szCs w:val="24"/>
        </w:rPr>
        <w:t>for the entire construction project</w:t>
      </w:r>
      <w:r w:rsidRPr="00E00C39">
        <w:rPr>
          <w:rFonts w:ascii="TimesNewRoman" w:eastAsia="Calibri" w:hAnsi="TimesNewRoman" w:cs="TimesNewRoman"/>
          <w:sz w:val="24"/>
          <w:szCs w:val="24"/>
        </w:rPr>
        <w:t xml:space="preserve"> </w:t>
      </w:r>
    </w:p>
    <w:p w:rsidR="005A40F7" w:rsidRPr="00E00C39" w:rsidRDefault="005A40F7" w:rsidP="006F1C20">
      <w:pPr>
        <w:pStyle w:val="ListParagraph"/>
        <w:numPr>
          <w:ilvl w:val="0"/>
          <w:numId w:val="4"/>
        </w:numPr>
        <w:autoSpaceDE w:val="0"/>
        <w:autoSpaceDN w:val="0"/>
        <w:adjustRightInd w:val="0"/>
        <w:spacing w:after="200" w:line="276" w:lineRule="auto"/>
        <w:rPr>
          <w:rFonts w:ascii="TimesNewRoman" w:eastAsia="Calibri" w:hAnsi="TimesNewRoman" w:cs="TimesNewRoman"/>
          <w:sz w:val="24"/>
          <w:szCs w:val="24"/>
        </w:rPr>
      </w:pPr>
      <w:r>
        <w:rPr>
          <w:rFonts w:ascii="TimesNewRoman" w:hAnsi="TimesNewRoman" w:cs="TimesNewRoman"/>
          <w:sz w:val="24"/>
          <w:szCs w:val="24"/>
        </w:rPr>
        <w:t xml:space="preserve">Develop </w:t>
      </w:r>
      <w:r w:rsidRPr="00E00C39">
        <w:rPr>
          <w:rFonts w:ascii="TimesNewRoman" w:eastAsia="Calibri" w:hAnsi="TimesNewRoman" w:cs="TimesNewRoman"/>
          <w:sz w:val="24"/>
          <w:szCs w:val="24"/>
        </w:rPr>
        <w:t xml:space="preserve">one </w:t>
      </w:r>
      <w:r>
        <w:rPr>
          <w:rFonts w:ascii="TimesNewRoman" w:hAnsi="TimesNewRoman" w:cs="TimesNewRoman"/>
          <w:sz w:val="24"/>
          <w:szCs w:val="24"/>
        </w:rPr>
        <w:t>CPM</w:t>
      </w:r>
      <w:r w:rsidRPr="00E00C39">
        <w:rPr>
          <w:rFonts w:ascii="TimesNewRoman" w:eastAsia="Calibri" w:hAnsi="TimesNewRoman" w:cs="TimesNewRoman"/>
          <w:sz w:val="24"/>
          <w:szCs w:val="24"/>
        </w:rPr>
        <w:t xml:space="preserve"> chart </w:t>
      </w:r>
      <w:r>
        <w:rPr>
          <w:rFonts w:ascii="TimesNewRoman" w:hAnsi="TimesNewRoman" w:cs="TimesNewRoman"/>
          <w:sz w:val="24"/>
          <w:szCs w:val="24"/>
        </w:rPr>
        <w:t>on any phase of construction</w:t>
      </w:r>
    </w:p>
    <w:p w:rsidR="005A40F7" w:rsidRPr="00E00C39" w:rsidRDefault="005A40F7" w:rsidP="006F1C20">
      <w:pPr>
        <w:pStyle w:val="ListParagraph"/>
        <w:numPr>
          <w:ilvl w:val="0"/>
          <w:numId w:val="4"/>
        </w:numPr>
        <w:autoSpaceDE w:val="0"/>
        <w:autoSpaceDN w:val="0"/>
        <w:adjustRightInd w:val="0"/>
        <w:spacing w:after="200" w:line="276" w:lineRule="auto"/>
        <w:rPr>
          <w:rFonts w:ascii="TimesNewRoman" w:eastAsia="Calibri" w:hAnsi="TimesNewRoman" w:cs="TimesNewRoman"/>
          <w:sz w:val="24"/>
          <w:szCs w:val="24"/>
        </w:rPr>
      </w:pPr>
      <w:r>
        <w:rPr>
          <w:rFonts w:ascii="TimesNewRoman" w:hAnsi="TimesNewRoman" w:cs="TimesNewRoman"/>
          <w:sz w:val="24"/>
          <w:szCs w:val="24"/>
        </w:rPr>
        <w:t xml:space="preserve">Develop </w:t>
      </w:r>
      <w:r w:rsidRPr="00E00C39">
        <w:rPr>
          <w:rFonts w:ascii="TimesNewRoman" w:eastAsia="Calibri" w:hAnsi="TimesNewRoman" w:cs="TimesNewRoman"/>
          <w:sz w:val="24"/>
          <w:szCs w:val="24"/>
        </w:rPr>
        <w:t xml:space="preserve">one </w:t>
      </w:r>
      <w:r>
        <w:rPr>
          <w:rFonts w:ascii="TimesNewRoman" w:hAnsi="TimesNewRoman" w:cs="TimesNewRoman"/>
          <w:sz w:val="24"/>
          <w:szCs w:val="24"/>
        </w:rPr>
        <w:t>CPM</w:t>
      </w:r>
      <w:r w:rsidRPr="00E00C39">
        <w:rPr>
          <w:rFonts w:ascii="TimesNewRoman" w:eastAsia="Calibri" w:hAnsi="TimesNewRoman" w:cs="TimesNewRoman"/>
          <w:sz w:val="24"/>
          <w:szCs w:val="24"/>
        </w:rPr>
        <w:t xml:space="preserve"> chart </w:t>
      </w:r>
      <w:r>
        <w:rPr>
          <w:rFonts w:ascii="TimesNewRoman" w:hAnsi="TimesNewRoman" w:cs="TimesNewRoman"/>
          <w:sz w:val="24"/>
          <w:szCs w:val="24"/>
        </w:rPr>
        <w:t>for the entire construction project</w:t>
      </w:r>
      <w:r w:rsidRPr="00E00C39">
        <w:rPr>
          <w:rFonts w:ascii="TimesNewRoman" w:eastAsia="Calibri" w:hAnsi="TimesNewRoman" w:cs="TimesNewRoman"/>
          <w:sz w:val="24"/>
          <w:szCs w:val="24"/>
        </w:rPr>
        <w:t xml:space="preserve"> </w:t>
      </w:r>
    </w:p>
    <w:p w:rsidR="005A40F7" w:rsidRPr="00E00C39" w:rsidRDefault="005A40F7" w:rsidP="006F1C20">
      <w:pPr>
        <w:pStyle w:val="ListParagraph"/>
        <w:numPr>
          <w:ilvl w:val="0"/>
          <w:numId w:val="4"/>
        </w:numPr>
        <w:autoSpaceDE w:val="0"/>
        <w:autoSpaceDN w:val="0"/>
        <w:adjustRightInd w:val="0"/>
        <w:spacing w:after="200" w:line="276" w:lineRule="auto"/>
        <w:rPr>
          <w:rFonts w:ascii="TimesNewRoman" w:eastAsia="Calibri" w:hAnsi="TimesNewRoman" w:cs="TimesNewRoman"/>
          <w:sz w:val="24"/>
          <w:szCs w:val="24"/>
        </w:rPr>
      </w:pPr>
      <w:r>
        <w:rPr>
          <w:rFonts w:ascii="TimesNewRoman" w:hAnsi="TimesNewRoman" w:cs="TimesNewRoman"/>
          <w:sz w:val="24"/>
          <w:szCs w:val="24"/>
        </w:rPr>
        <w:lastRenderedPageBreak/>
        <w:t>S</w:t>
      </w:r>
      <w:r w:rsidRPr="00E00C39">
        <w:rPr>
          <w:rFonts w:ascii="TimesNewRoman" w:eastAsia="Calibri" w:hAnsi="TimesNewRoman" w:cs="TimesNewRoman"/>
          <w:sz w:val="24"/>
          <w:szCs w:val="24"/>
        </w:rPr>
        <w:t xml:space="preserve">tudy of One Budget Estimate for any construction Site. </w:t>
      </w:r>
    </w:p>
    <w:p w:rsidR="005A40F7" w:rsidRDefault="005A40F7" w:rsidP="006F1C20">
      <w:pPr>
        <w:pStyle w:val="ListParagraph"/>
        <w:numPr>
          <w:ilvl w:val="0"/>
          <w:numId w:val="4"/>
        </w:numPr>
        <w:autoSpaceDE w:val="0"/>
        <w:autoSpaceDN w:val="0"/>
        <w:adjustRightInd w:val="0"/>
        <w:spacing w:after="200" w:line="276" w:lineRule="auto"/>
        <w:rPr>
          <w:rFonts w:ascii="TimesNewRoman" w:hAnsi="TimesNewRoman" w:cs="TimesNewRoman"/>
          <w:sz w:val="24"/>
          <w:szCs w:val="24"/>
        </w:rPr>
      </w:pPr>
      <w:r w:rsidRPr="00E00C39">
        <w:rPr>
          <w:rFonts w:ascii="TimesNewRoman" w:eastAsia="Calibri" w:hAnsi="TimesNewRoman" w:cs="TimesNewRoman"/>
          <w:sz w:val="24"/>
          <w:szCs w:val="24"/>
        </w:rPr>
        <w:t>Study of MS Projects Software and Assignments on the same.</w:t>
      </w:r>
    </w:p>
    <w:p w:rsidR="005A40F7" w:rsidRPr="00E00C39" w:rsidRDefault="005A40F7" w:rsidP="005A40F7">
      <w:pPr>
        <w:pStyle w:val="ListParagraph"/>
        <w:autoSpaceDE w:val="0"/>
        <w:autoSpaceDN w:val="0"/>
        <w:adjustRightInd w:val="0"/>
        <w:spacing w:after="200" w:line="276" w:lineRule="auto"/>
        <w:ind w:firstLine="0"/>
        <w:rPr>
          <w:rFonts w:ascii="TimesNewRoman" w:eastAsia="Calibri" w:hAnsi="TimesNewRoman" w:cs="TimesNewRoman"/>
          <w:sz w:val="24"/>
          <w:szCs w:val="24"/>
        </w:rPr>
      </w:pPr>
    </w:p>
    <w:p w:rsidR="00C47FB0" w:rsidRPr="00EF513F" w:rsidRDefault="00C47FB0" w:rsidP="001F1535">
      <w:pPr>
        <w:autoSpaceDE w:val="0"/>
        <w:autoSpaceDN w:val="0"/>
        <w:adjustRightInd w:val="0"/>
        <w:ind w:left="0" w:firstLine="0"/>
        <w:jc w:val="left"/>
        <w:rPr>
          <w:rFonts w:ascii="Times New Roman" w:hAnsi="Times New Roman" w:cs="Times New Roman"/>
          <w:sz w:val="24"/>
          <w:szCs w:val="24"/>
        </w:rPr>
      </w:pPr>
    </w:p>
    <w:p w:rsidR="001F1535" w:rsidRDefault="001F1535" w:rsidP="001F1535">
      <w:pPr>
        <w:autoSpaceDE w:val="0"/>
        <w:autoSpaceDN w:val="0"/>
        <w:adjustRightInd w:val="0"/>
        <w:ind w:left="0" w:firstLine="0"/>
        <w:jc w:val="left"/>
        <w:rPr>
          <w:rFonts w:ascii="Times New Roman" w:hAnsi="Times New Roman" w:cs="Times New Roman"/>
          <w:b/>
          <w:sz w:val="24"/>
          <w:szCs w:val="24"/>
          <w:u w:val="single"/>
        </w:rPr>
      </w:pPr>
      <w:r w:rsidRPr="00C47FB0">
        <w:rPr>
          <w:rFonts w:ascii="Times New Roman" w:hAnsi="Times New Roman" w:cs="Times New Roman"/>
          <w:b/>
          <w:sz w:val="24"/>
          <w:szCs w:val="24"/>
          <w:u w:val="single"/>
        </w:rPr>
        <w:t>TEXT BOOKS:</w:t>
      </w:r>
    </w:p>
    <w:p w:rsidR="00C47FB0" w:rsidRPr="00E1520A" w:rsidRDefault="00C47FB0" w:rsidP="001F1535">
      <w:pPr>
        <w:autoSpaceDE w:val="0"/>
        <w:autoSpaceDN w:val="0"/>
        <w:adjustRightInd w:val="0"/>
        <w:ind w:left="0" w:firstLine="0"/>
        <w:jc w:val="left"/>
        <w:rPr>
          <w:rFonts w:ascii="Times New Roman" w:hAnsi="Times New Roman" w:cs="Times New Roman"/>
          <w:b/>
          <w:sz w:val="24"/>
          <w:szCs w:val="24"/>
          <w:u w:val="single"/>
        </w:rPr>
      </w:pPr>
    </w:p>
    <w:p w:rsidR="00C23FEE" w:rsidRPr="00E1520A" w:rsidRDefault="00C23FEE" w:rsidP="006F1C20">
      <w:pPr>
        <w:pStyle w:val="ListParagraph"/>
        <w:numPr>
          <w:ilvl w:val="0"/>
          <w:numId w:val="5"/>
        </w:numPr>
        <w:autoSpaceDE w:val="0"/>
        <w:autoSpaceDN w:val="0"/>
        <w:adjustRightInd w:val="0"/>
        <w:rPr>
          <w:rFonts w:ascii="TimesNewRoman" w:hAnsi="TimesNewRoman" w:cs="TimesNewRoman"/>
          <w:sz w:val="24"/>
          <w:szCs w:val="24"/>
        </w:rPr>
      </w:pPr>
      <w:r w:rsidRPr="00E1520A">
        <w:rPr>
          <w:rFonts w:ascii="TimesNewRoman" w:eastAsia="Calibri" w:hAnsi="TimesNewRoman" w:cs="TimesNewRoman"/>
          <w:sz w:val="24"/>
          <w:szCs w:val="24"/>
        </w:rPr>
        <w:t>K. K. CHITKARA, “CONSTRUCTION PROJECT MANAGEMENT”, Tata McGraw hill Publishing Company Limited.</w:t>
      </w:r>
    </w:p>
    <w:p w:rsidR="00C23FEE" w:rsidRPr="00E1520A" w:rsidRDefault="00C23FEE" w:rsidP="006F1C20">
      <w:pPr>
        <w:pStyle w:val="ListParagraph"/>
        <w:numPr>
          <w:ilvl w:val="0"/>
          <w:numId w:val="5"/>
        </w:numPr>
        <w:autoSpaceDE w:val="0"/>
        <w:autoSpaceDN w:val="0"/>
        <w:adjustRightInd w:val="0"/>
        <w:rPr>
          <w:rFonts w:ascii="TimesNewRoman" w:hAnsi="TimesNewRoman" w:cs="TimesNewRoman"/>
          <w:sz w:val="24"/>
          <w:szCs w:val="24"/>
        </w:rPr>
      </w:pPr>
      <w:r w:rsidRPr="00E1520A">
        <w:rPr>
          <w:rFonts w:ascii="TimesNewRoman" w:eastAsia="Calibri" w:hAnsi="TimesNewRoman" w:cs="TimesNewRoman"/>
          <w:sz w:val="24"/>
          <w:szCs w:val="24"/>
        </w:rPr>
        <w:t>Srinath, LS, "PERT and CPM - Principles and Applications"</w:t>
      </w:r>
      <w:r w:rsidRPr="00E1520A">
        <w:rPr>
          <w:rFonts w:ascii="TimesNewRoman" w:hAnsi="TimesNewRoman" w:cs="TimesNewRoman"/>
          <w:sz w:val="24"/>
          <w:szCs w:val="24"/>
        </w:rPr>
        <w:t xml:space="preserve">, New Delhi, East West Press </w:t>
      </w:r>
      <w:r w:rsidRPr="00E1520A">
        <w:rPr>
          <w:rFonts w:ascii="TimesNewRoman" w:eastAsia="Calibri" w:hAnsi="TimesNewRoman" w:cs="TimesNewRoman"/>
          <w:sz w:val="24"/>
          <w:szCs w:val="24"/>
        </w:rPr>
        <w:t xml:space="preserve"> New Delhi</w:t>
      </w:r>
    </w:p>
    <w:p w:rsidR="00C23FEE" w:rsidRPr="00E1520A" w:rsidRDefault="00C23FEE" w:rsidP="006F1C20">
      <w:pPr>
        <w:pStyle w:val="ListParagraph"/>
        <w:numPr>
          <w:ilvl w:val="0"/>
          <w:numId w:val="5"/>
        </w:numPr>
        <w:autoSpaceDE w:val="0"/>
        <w:autoSpaceDN w:val="0"/>
        <w:adjustRightInd w:val="0"/>
        <w:rPr>
          <w:rFonts w:ascii="TimesNewRoman" w:eastAsia="Calibri" w:hAnsi="TimesNewRoman" w:cs="TimesNewRoman"/>
          <w:sz w:val="24"/>
          <w:szCs w:val="24"/>
        </w:rPr>
      </w:pPr>
      <w:r w:rsidRPr="00E1520A">
        <w:rPr>
          <w:rFonts w:ascii="TimesNewRoman" w:eastAsia="Calibri" w:hAnsi="TimesNewRoman" w:cs="TimesNewRoman"/>
          <w:sz w:val="24"/>
          <w:szCs w:val="24"/>
        </w:rPr>
        <w:t xml:space="preserve">Harpal Singh, "Construction Management and Accounts", New Delhi, Tata McGraw Hill Publishing Company   </w:t>
      </w:r>
    </w:p>
    <w:p w:rsidR="00C47FB0" w:rsidRPr="00EF513F" w:rsidRDefault="00C47FB0" w:rsidP="001F1535">
      <w:pPr>
        <w:autoSpaceDE w:val="0"/>
        <w:autoSpaceDN w:val="0"/>
        <w:adjustRightInd w:val="0"/>
        <w:ind w:left="0" w:firstLine="0"/>
        <w:jc w:val="left"/>
        <w:rPr>
          <w:rFonts w:ascii="Times New Roman" w:hAnsi="Times New Roman" w:cs="Times New Roman"/>
          <w:sz w:val="24"/>
          <w:szCs w:val="24"/>
        </w:rPr>
      </w:pPr>
    </w:p>
    <w:p w:rsidR="001F1535" w:rsidRDefault="001F1535" w:rsidP="001F1535">
      <w:pPr>
        <w:autoSpaceDE w:val="0"/>
        <w:autoSpaceDN w:val="0"/>
        <w:adjustRightInd w:val="0"/>
        <w:ind w:left="0" w:firstLine="0"/>
        <w:rPr>
          <w:rFonts w:ascii="Times New Roman" w:hAnsi="Times New Roman" w:cs="Times New Roman"/>
          <w:b/>
          <w:sz w:val="24"/>
          <w:szCs w:val="24"/>
          <w:u w:val="single"/>
        </w:rPr>
      </w:pPr>
      <w:r w:rsidRPr="00D339D4">
        <w:rPr>
          <w:rFonts w:ascii="Times New Roman" w:hAnsi="Times New Roman" w:cs="Times New Roman"/>
          <w:b/>
          <w:sz w:val="24"/>
          <w:szCs w:val="24"/>
          <w:u w:val="single"/>
        </w:rPr>
        <w:t xml:space="preserve">REFERENCES: </w:t>
      </w:r>
    </w:p>
    <w:p w:rsidR="00E1520A" w:rsidRDefault="00E1520A" w:rsidP="001F1535">
      <w:pPr>
        <w:autoSpaceDE w:val="0"/>
        <w:autoSpaceDN w:val="0"/>
        <w:adjustRightInd w:val="0"/>
        <w:ind w:left="0" w:firstLine="0"/>
        <w:rPr>
          <w:rFonts w:ascii="Times New Roman" w:hAnsi="Times New Roman" w:cs="Times New Roman"/>
          <w:b/>
          <w:sz w:val="24"/>
          <w:szCs w:val="24"/>
          <w:u w:val="single"/>
        </w:rPr>
      </w:pPr>
    </w:p>
    <w:p w:rsidR="00E1520A" w:rsidRDefault="00E1520A" w:rsidP="001F1535">
      <w:pPr>
        <w:autoSpaceDE w:val="0"/>
        <w:autoSpaceDN w:val="0"/>
        <w:adjustRightInd w:val="0"/>
        <w:ind w:left="0" w:firstLine="0"/>
        <w:rPr>
          <w:rFonts w:ascii="Times New Roman" w:hAnsi="Times New Roman" w:cs="Times New Roman"/>
          <w:b/>
          <w:sz w:val="24"/>
          <w:szCs w:val="24"/>
          <w:u w:val="single"/>
        </w:rPr>
      </w:pPr>
    </w:p>
    <w:p w:rsidR="00D339D4" w:rsidRPr="00E1520A" w:rsidRDefault="00D339D4" w:rsidP="006F1C20">
      <w:pPr>
        <w:pStyle w:val="ListParagraph"/>
        <w:numPr>
          <w:ilvl w:val="0"/>
          <w:numId w:val="6"/>
        </w:numPr>
        <w:autoSpaceDE w:val="0"/>
        <w:autoSpaceDN w:val="0"/>
        <w:adjustRightInd w:val="0"/>
        <w:rPr>
          <w:rFonts w:ascii="TimesNewRoman" w:hAnsi="TimesNewRoman" w:cs="TimesNewRoman"/>
          <w:sz w:val="24"/>
          <w:szCs w:val="24"/>
        </w:rPr>
      </w:pPr>
      <w:r w:rsidRPr="00E1520A">
        <w:rPr>
          <w:rFonts w:ascii="TimesNewRoman" w:hAnsi="TimesNewRoman" w:cs="TimesNewRoman"/>
          <w:sz w:val="24"/>
          <w:szCs w:val="24"/>
        </w:rPr>
        <w:t>Peurifoy, RL, "Construction Planning, Equipment and Methods" Tokyo, McGraw Hill Publishing Company.</w:t>
      </w:r>
    </w:p>
    <w:p w:rsidR="00D339D4" w:rsidRPr="00E1520A" w:rsidRDefault="00D339D4" w:rsidP="006F1C20">
      <w:pPr>
        <w:pStyle w:val="ListParagraph"/>
        <w:numPr>
          <w:ilvl w:val="0"/>
          <w:numId w:val="6"/>
        </w:numPr>
        <w:autoSpaceDE w:val="0"/>
        <w:autoSpaceDN w:val="0"/>
        <w:adjustRightInd w:val="0"/>
        <w:rPr>
          <w:rFonts w:ascii="TimesNewRoman" w:hAnsi="TimesNewRoman" w:cs="TimesNewRoman"/>
          <w:sz w:val="24"/>
          <w:szCs w:val="24"/>
        </w:rPr>
      </w:pPr>
      <w:r w:rsidRPr="00E1520A">
        <w:rPr>
          <w:rFonts w:ascii="TimesNewRoman" w:hAnsi="TimesNewRoman" w:cs="TimesNewRoman"/>
          <w:sz w:val="24"/>
          <w:szCs w:val="24"/>
        </w:rPr>
        <w:t xml:space="preserve">Dharwadker, PP; "Management in Construction Industry", New Delhi, Oxford      and IBH    </w:t>
      </w:r>
    </w:p>
    <w:p w:rsidR="00D339D4" w:rsidRPr="00E1520A" w:rsidRDefault="00D339D4" w:rsidP="006F1C20">
      <w:pPr>
        <w:pStyle w:val="ListParagraph"/>
        <w:numPr>
          <w:ilvl w:val="0"/>
          <w:numId w:val="6"/>
        </w:numPr>
        <w:autoSpaceDE w:val="0"/>
        <w:autoSpaceDN w:val="0"/>
        <w:adjustRightInd w:val="0"/>
        <w:rPr>
          <w:rFonts w:ascii="TimesNewRoman" w:hAnsi="TimesNewRoman" w:cs="TimesNewRoman"/>
          <w:sz w:val="24"/>
          <w:szCs w:val="24"/>
        </w:rPr>
      </w:pPr>
      <w:r w:rsidRPr="00E1520A">
        <w:rPr>
          <w:rFonts w:ascii="TimesNewRoman" w:hAnsi="TimesNewRoman" w:cs="TimesNewRoman"/>
          <w:sz w:val="24"/>
          <w:szCs w:val="24"/>
        </w:rPr>
        <w:t xml:space="preserve">Gahlot PS; Dhir, BM; "Construction Planning and Management", Wiley Eastern Limited, </w:t>
      </w:r>
    </w:p>
    <w:p w:rsidR="00D339D4" w:rsidRPr="00D339D4" w:rsidRDefault="00D339D4" w:rsidP="001F1535">
      <w:pPr>
        <w:autoSpaceDE w:val="0"/>
        <w:autoSpaceDN w:val="0"/>
        <w:adjustRightInd w:val="0"/>
        <w:ind w:left="0" w:firstLine="0"/>
        <w:rPr>
          <w:rFonts w:ascii="Times New Roman" w:hAnsi="Times New Roman" w:cs="Times New Roman"/>
          <w:b/>
          <w:bCs/>
          <w:iCs/>
          <w:sz w:val="24"/>
          <w:szCs w:val="24"/>
          <w:u w:val="single"/>
        </w:rPr>
      </w:pPr>
    </w:p>
    <w:p w:rsidR="005A40F7" w:rsidRDefault="005A40F7" w:rsidP="001F1535">
      <w:pPr>
        <w:autoSpaceDE w:val="0"/>
        <w:autoSpaceDN w:val="0"/>
        <w:adjustRightInd w:val="0"/>
        <w:ind w:left="0" w:firstLine="0"/>
        <w:rPr>
          <w:rFonts w:ascii="Times New Roman" w:hAnsi="Times New Roman" w:cs="Times New Roman"/>
          <w:b/>
          <w:bCs/>
          <w:iCs/>
          <w:sz w:val="24"/>
          <w:szCs w:val="24"/>
        </w:rPr>
      </w:pPr>
    </w:p>
    <w:p w:rsidR="005A40F7" w:rsidRDefault="005A40F7" w:rsidP="001F1535">
      <w:pPr>
        <w:autoSpaceDE w:val="0"/>
        <w:autoSpaceDN w:val="0"/>
        <w:adjustRightInd w:val="0"/>
        <w:ind w:left="0" w:firstLine="0"/>
        <w:rPr>
          <w:rFonts w:ascii="Times New Roman" w:hAnsi="Times New Roman" w:cs="Times New Roman"/>
          <w:b/>
          <w:bCs/>
          <w:iCs/>
          <w:sz w:val="24"/>
          <w:szCs w:val="24"/>
        </w:rPr>
      </w:pPr>
    </w:p>
    <w:p w:rsidR="005A40F7" w:rsidRDefault="005A40F7" w:rsidP="001F1535">
      <w:pPr>
        <w:autoSpaceDE w:val="0"/>
        <w:autoSpaceDN w:val="0"/>
        <w:adjustRightInd w:val="0"/>
        <w:ind w:left="0" w:firstLine="0"/>
        <w:rPr>
          <w:rFonts w:ascii="Times New Roman" w:hAnsi="Times New Roman" w:cs="Times New Roman"/>
          <w:b/>
          <w:bCs/>
          <w:iCs/>
          <w:sz w:val="24"/>
          <w:szCs w:val="24"/>
        </w:rPr>
      </w:pPr>
    </w:p>
    <w:p w:rsidR="005A40F7" w:rsidRDefault="005A40F7"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p>
    <w:p w:rsidR="00A3189E" w:rsidRDefault="00A3189E" w:rsidP="001F1535">
      <w:pPr>
        <w:autoSpaceDE w:val="0"/>
        <w:autoSpaceDN w:val="0"/>
        <w:adjustRightInd w:val="0"/>
        <w:ind w:left="0" w:firstLine="0"/>
        <w:rPr>
          <w:rFonts w:ascii="Times New Roman" w:hAnsi="Times New Roman" w:cs="Times New Roman"/>
          <w:b/>
          <w:sz w:val="24"/>
          <w:szCs w:val="24"/>
        </w:rPr>
      </w:pPr>
      <w:r>
        <w:rPr>
          <w:rFonts w:ascii="Times New Roman" w:hAnsi="Times New Roman" w:cs="Times New Roman"/>
          <w:b/>
          <w:sz w:val="24"/>
          <w:szCs w:val="24"/>
        </w:rPr>
        <w:t>‘</w:t>
      </w:r>
    </w:p>
    <w:p w:rsidR="00C47FB0" w:rsidRDefault="00C47FB0" w:rsidP="00C47FB0">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p>
    <w:p w:rsidR="00A3189E" w:rsidRPr="00A3189E" w:rsidRDefault="00A3189E" w:rsidP="00C47FB0">
      <w:pPr>
        <w:autoSpaceDE w:val="0"/>
        <w:autoSpaceDN w:val="0"/>
        <w:adjustRightInd w:val="0"/>
        <w:ind w:left="0" w:firstLine="0"/>
        <w:jc w:val="center"/>
        <w:rPr>
          <w:rFonts w:ascii="Times New Roman" w:hAnsi="Times New Roman" w:cs="Times New Roman"/>
          <w:b/>
          <w:sz w:val="28"/>
          <w:szCs w:val="28"/>
          <w:u w:val="single"/>
        </w:rPr>
      </w:pPr>
      <w:r w:rsidRPr="00A3189E">
        <w:rPr>
          <w:rFonts w:ascii="Times New Roman" w:hAnsi="Times New Roman" w:cs="Times New Roman"/>
          <w:b/>
          <w:sz w:val="28"/>
          <w:szCs w:val="28"/>
          <w:u w:val="single"/>
        </w:rPr>
        <w:t>Elective III</w:t>
      </w:r>
    </w:p>
    <w:p w:rsidR="001F1535" w:rsidRPr="00A3189E" w:rsidRDefault="001F1535" w:rsidP="00C47FB0">
      <w:pPr>
        <w:pStyle w:val="Title"/>
        <w:ind w:left="0" w:right="29"/>
        <w:rPr>
          <w:bCs w:val="0"/>
          <w:sz w:val="28"/>
          <w:szCs w:val="28"/>
          <w:u w:val="single"/>
        </w:rPr>
      </w:pPr>
      <w:r w:rsidRPr="00A3189E">
        <w:rPr>
          <w:bCs w:val="0"/>
          <w:sz w:val="28"/>
          <w:szCs w:val="28"/>
          <w:u w:val="single"/>
        </w:rPr>
        <w:t xml:space="preserve">CE </w:t>
      </w:r>
      <w:r w:rsidR="0085793A" w:rsidRPr="00A3189E">
        <w:rPr>
          <w:bCs w:val="0"/>
          <w:sz w:val="28"/>
          <w:szCs w:val="28"/>
          <w:u w:val="single"/>
        </w:rPr>
        <w:t>8</w:t>
      </w:r>
      <w:r w:rsidRPr="00A3189E">
        <w:rPr>
          <w:bCs w:val="0"/>
          <w:sz w:val="28"/>
          <w:szCs w:val="28"/>
          <w:u w:val="single"/>
        </w:rPr>
        <w:t>.</w:t>
      </w:r>
      <w:r w:rsidR="00A3189E" w:rsidRPr="00A3189E">
        <w:rPr>
          <w:bCs w:val="0"/>
          <w:sz w:val="28"/>
          <w:szCs w:val="28"/>
          <w:u w:val="single"/>
        </w:rPr>
        <w:t>3.1</w:t>
      </w:r>
      <w:r w:rsidR="00A3189E" w:rsidRPr="00A3189E">
        <w:rPr>
          <w:u w:val="single"/>
        </w:rPr>
        <w:t xml:space="preserve"> GROUND IMPROVEMENT TECHNIQUES</w:t>
      </w:r>
    </w:p>
    <w:p w:rsidR="001F1535" w:rsidRPr="00C47FB0" w:rsidRDefault="001F1535" w:rsidP="001F1535">
      <w:pPr>
        <w:pStyle w:val="Title"/>
        <w:ind w:left="0" w:right="29"/>
        <w:jc w:val="left"/>
        <w:rPr>
          <w:bCs w:val="0"/>
          <w:sz w:val="32"/>
          <w:szCs w:val="32"/>
        </w:rPr>
      </w:pPr>
    </w:p>
    <w:tbl>
      <w:tblPr>
        <w:tblStyle w:val="TableGrid"/>
        <w:tblW w:w="0" w:type="auto"/>
        <w:tblLook w:val="04A0"/>
      </w:tblPr>
      <w:tblGrid>
        <w:gridCol w:w="900"/>
        <w:gridCol w:w="1290"/>
        <w:gridCol w:w="1158"/>
        <w:gridCol w:w="963"/>
        <w:gridCol w:w="1275"/>
        <w:gridCol w:w="1365"/>
        <w:gridCol w:w="1290"/>
        <w:gridCol w:w="1005"/>
      </w:tblGrid>
      <w:tr w:rsidR="00C47FB0" w:rsidTr="00B85998">
        <w:tc>
          <w:tcPr>
            <w:tcW w:w="3348" w:type="dxa"/>
            <w:gridSpan w:val="3"/>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C47FB0" w:rsidRPr="00F95AF7" w:rsidRDefault="00C47FB0"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C47FB0" w:rsidTr="00B85998">
        <w:tc>
          <w:tcPr>
            <w:tcW w:w="900" w:type="dxa"/>
            <w:tcBorders>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C47FB0" w:rsidRPr="00F95AF7" w:rsidTr="00B85998">
        <w:tc>
          <w:tcPr>
            <w:tcW w:w="900" w:type="dxa"/>
            <w:tcBorders>
              <w:right w:val="single" w:sz="4" w:space="0" w:color="auto"/>
            </w:tcBorders>
          </w:tcPr>
          <w:p w:rsidR="00C47FB0" w:rsidRPr="00F95AF7" w:rsidRDefault="00A3189E"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C47FB0" w:rsidRPr="00F95AF7" w:rsidRDefault="00A3189E"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C47FB0" w:rsidRPr="00F95AF7" w:rsidRDefault="00A3189E"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960" w:type="dxa"/>
            <w:tcBorders>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C47FB0" w:rsidRPr="00F95AF7" w:rsidRDefault="00A3189E"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C47FB0" w:rsidRPr="00F95AF7" w:rsidRDefault="00A3189E"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005" w:type="dxa"/>
            <w:tcBorders>
              <w:left w:val="single" w:sz="4" w:space="0" w:color="auto"/>
            </w:tcBorders>
          </w:tcPr>
          <w:p w:rsidR="00C47FB0" w:rsidRPr="00F95AF7" w:rsidRDefault="00C47FB0" w:rsidP="00A3189E">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A3189E">
              <w:rPr>
                <w:rFonts w:ascii="Times New Roman" w:hAnsi="Times New Roman" w:cs="Times New Roman"/>
                <w:b/>
                <w:bCs/>
                <w:sz w:val="28"/>
                <w:szCs w:val="28"/>
              </w:rPr>
              <w:t>7</w:t>
            </w:r>
            <w:r>
              <w:rPr>
                <w:rFonts w:ascii="Times New Roman" w:hAnsi="Times New Roman" w:cs="Times New Roman"/>
                <w:b/>
                <w:bCs/>
                <w:sz w:val="28"/>
                <w:szCs w:val="28"/>
              </w:rPr>
              <w:t>5</w:t>
            </w:r>
          </w:p>
        </w:tc>
      </w:tr>
    </w:tbl>
    <w:p w:rsidR="001F1535" w:rsidRPr="00EF513F" w:rsidRDefault="00C47FB0" w:rsidP="00C47FB0">
      <w:pPr>
        <w:ind w:hanging="216"/>
        <w:jc w:val="center"/>
        <w:rPr>
          <w:rFonts w:ascii="Times New Roman" w:hAnsi="Times New Roman" w:cs="Times New Roman"/>
          <w:b/>
          <w:sz w:val="24"/>
          <w:szCs w:val="24"/>
        </w:rPr>
      </w:pPr>
      <w:r>
        <w:rPr>
          <w:rFonts w:ascii="Times New Roman" w:hAnsi="Times New Roman" w:cs="Times New Roman"/>
          <w:b/>
          <w:sz w:val="24"/>
          <w:szCs w:val="24"/>
        </w:rPr>
        <w:br w:type="textWrapping" w:clear="all"/>
      </w:r>
    </w:p>
    <w:p w:rsidR="001F1535" w:rsidRDefault="00183F46" w:rsidP="001F1535">
      <w:pPr>
        <w:jc w:val="center"/>
        <w:rPr>
          <w:rFonts w:ascii="Times New Roman" w:hAnsi="Times New Roman" w:cs="Times New Roman"/>
          <w:b/>
          <w:sz w:val="28"/>
          <w:szCs w:val="28"/>
          <w:u w:val="single"/>
        </w:rPr>
      </w:pPr>
      <w:r w:rsidRPr="00C47FB0">
        <w:rPr>
          <w:rFonts w:ascii="Times New Roman" w:hAnsi="Times New Roman" w:cs="Times New Roman"/>
          <w:b/>
          <w:sz w:val="28"/>
          <w:szCs w:val="28"/>
          <w:u w:val="single"/>
        </w:rPr>
        <w:t xml:space="preserve">Module </w:t>
      </w:r>
      <w:r>
        <w:rPr>
          <w:rFonts w:ascii="Times New Roman" w:hAnsi="Times New Roman" w:cs="Times New Roman"/>
          <w:b/>
          <w:sz w:val="28"/>
          <w:szCs w:val="28"/>
          <w:u w:val="single"/>
        </w:rPr>
        <w:t>–</w:t>
      </w:r>
      <w:r w:rsidRPr="00C47FB0">
        <w:rPr>
          <w:rFonts w:ascii="Times New Roman" w:hAnsi="Times New Roman" w:cs="Times New Roman"/>
          <w:b/>
          <w:sz w:val="28"/>
          <w:szCs w:val="28"/>
          <w:u w:val="single"/>
        </w:rPr>
        <w:t xml:space="preserve"> </w:t>
      </w:r>
      <w:r>
        <w:rPr>
          <w:rFonts w:ascii="Times New Roman" w:hAnsi="Times New Roman" w:cs="Times New Roman"/>
          <w:b/>
          <w:sz w:val="28"/>
          <w:szCs w:val="28"/>
          <w:u w:val="single"/>
        </w:rPr>
        <w:t>I</w:t>
      </w:r>
    </w:p>
    <w:p w:rsidR="00C47FB0" w:rsidRPr="006509D8" w:rsidRDefault="00C47FB0" w:rsidP="001F1535">
      <w:pPr>
        <w:jc w:val="center"/>
        <w:rPr>
          <w:rFonts w:ascii="Times New Roman" w:hAnsi="Times New Roman" w:cs="Times New Roman"/>
          <w:b/>
          <w:sz w:val="24"/>
          <w:szCs w:val="24"/>
          <w:u w:val="single"/>
        </w:rPr>
      </w:pPr>
    </w:p>
    <w:p w:rsidR="006509D8" w:rsidRPr="006509D8" w:rsidRDefault="006509D8" w:rsidP="006509D8">
      <w:pPr>
        <w:pStyle w:val="Heading3"/>
        <w:jc w:val="left"/>
        <w:rPr>
          <w:b w:val="0"/>
          <w:bCs w:val="0"/>
        </w:rPr>
      </w:pPr>
      <w:r w:rsidRPr="006509D8">
        <w:rPr>
          <w:b w:val="0"/>
          <w:bCs w:val="0"/>
          <w:color w:val="000000"/>
        </w:rPr>
        <w:t>I</w:t>
      </w:r>
      <w:r w:rsidRPr="006509D8">
        <w:rPr>
          <w:b w:val="0"/>
          <w:bCs w:val="0"/>
        </w:rPr>
        <w:t>ntroduction: Necessity, Case studies, Site investigation.</w:t>
      </w:r>
      <w:r w:rsidRPr="006509D8">
        <w:t xml:space="preserve"> </w:t>
      </w:r>
      <w:r w:rsidRPr="006509D8">
        <w:rPr>
          <w:b w:val="0"/>
          <w:bCs w:val="0"/>
        </w:rPr>
        <w:t>Stabilization: cement stabilisation  lime stabilisation, other developments in soil stabilisation.</w:t>
      </w:r>
    </w:p>
    <w:p w:rsidR="006509D8" w:rsidRPr="006509D8" w:rsidRDefault="006509D8" w:rsidP="006509D8">
      <w:pPr>
        <w:rPr>
          <w:rFonts w:ascii="Times New Roman" w:hAnsi="Times New Roman" w:cs="Times New Roman"/>
          <w:sz w:val="24"/>
          <w:szCs w:val="24"/>
        </w:rPr>
      </w:pPr>
    </w:p>
    <w:p w:rsidR="006509D8" w:rsidRPr="006509D8" w:rsidRDefault="006509D8" w:rsidP="006509D8">
      <w:pPr>
        <w:ind w:left="0" w:firstLine="0"/>
        <w:rPr>
          <w:rFonts w:ascii="Times New Roman" w:hAnsi="Times New Roman" w:cs="Times New Roman"/>
          <w:sz w:val="24"/>
          <w:szCs w:val="24"/>
        </w:rPr>
      </w:pPr>
      <w:r w:rsidRPr="006509D8">
        <w:rPr>
          <w:rFonts w:ascii="Times New Roman" w:hAnsi="Times New Roman" w:cs="Times New Roman"/>
          <w:sz w:val="24"/>
          <w:szCs w:val="24"/>
        </w:rPr>
        <w:t>Grouting: Types of grout, grouting equipments, grouting methods.</w:t>
      </w:r>
    </w:p>
    <w:p w:rsidR="00F2361B" w:rsidRPr="006509D8" w:rsidRDefault="00F2361B" w:rsidP="00C47FB0">
      <w:pPr>
        <w:ind w:left="0" w:firstLine="0"/>
        <w:rPr>
          <w:rFonts w:ascii="Times New Roman" w:hAnsi="Times New Roman" w:cs="Times New Roman"/>
          <w:sz w:val="28"/>
          <w:szCs w:val="28"/>
        </w:rPr>
      </w:pPr>
    </w:p>
    <w:p w:rsidR="001F1535" w:rsidRPr="006509D8" w:rsidRDefault="001F1535" w:rsidP="001F1535">
      <w:pPr>
        <w:jc w:val="center"/>
        <w:rPr>
          <w:rFonts w:ascii="Times New Roman" w:hAnsi="Times New Roman" w:cs="Times New Roman"/>
          <w:b/>
          <w:sz w:val="28"/>
          <w:szCs w:val="28"/>
          <w:u w:val="single"/>
        </w:rPr>
      </w:pPr>
      <w:r w:rsidRPr="006509D8">
        <w:rPr>
          <w:rFonts w:ascii="Times New Roman" w:hAnsi="Times New Roman" w:cs="Times New Roman"/>
          <w:b/>
          <w:sz w:val="28"/>
          <w:szCs w:val="28"/>
          <w:u w:val="single"/>
        </w:rPr>
        <w:t>M</w:t>
      </w:r>
      <w:r w:rsidR="00183F46" w:rsidRPr="006509D8">
        <w:rPr>
          <w:rFonts w:ascii="Times New Roman" w:hAnsi="Times New Roman" w:cs="Times New Roman"/>
          <w:b/>
          <w:sz w:val="28"/>
          <w:szCs w:val="28"/>
          <w:u w:val="single"/>
        </w:rPr>
        <w:t>odule</w:t>
      </w:r>
      <w:r w:rsidRPr="006509D8">
        <w:rPr>
          <w:rFonts w:ascii="Times New Roman" w:hAnsi="Times New Roman" w:cs="Times New Roman"/>
          <w:b/>
          <w:sz w:val="28"/>
          <w:szCs w:val="28"/>
          <w:u w:val="single"/>
        </w:rPr>
        <w:t xml:space="preserve"> </w:t>
      </w:r>
      <w:r w:rsidR="00F2361B" w:rsidRPr="006509D8">
        <w:rPr>
          <w:rFonts w:ascii="Times New Roman" w:hAnsi="Times New Roman" w:cs="Times New Roman"/>
          <w:b/>
          <w:sz w:val="28"/>
          <w:szCs w:val="28"/>
          <w:u w:val="single"/>
        </w:rPr>
        <w:t>–</w:t>
      </w:r>
      <w:r w:rsidRPr="006509D8">
        <w:rPr>
          <w:rFonts w:ascii="Times New Roman" w:hAnsi="Times New Roman" w:cs="Times New Roman"/>
          <w:b/>
          <w:sz w:val="28"/>
          <w:szCs w:val="28"/>
          <w:u w:val="single"/>
        </w:rPr>
        <w:t xml:space="preserve"> II</w:t>
      </w:r>
    </w:p>
    <w:p w:rsidR="00F2361B" w:rsidRPr="006509D8" w:rsidRDefault="00F2361B" w:rsidP="00F2361B">
      <w:pPr>
        <w:ind w:left="0" w:firstLine="0"/>
        <w:rPr>
          <w:rFonts w:ascii="Times New Roman" w:hAnsi="Times New Roman" w:cs="Times New Roman"/>
          <w:b/>
          <w:sz w:val="24"/>
          <w:szCs w:val="24"/>
          <w:u w:val="single"/>
        </w:rPr>
      </w:pPr>
    </w:p>
    <w:p w:rsidR="006509D8" w:rsidRPr="006509D8" w:rsidRDefault="006509D8" w:rsidP="006509D8">
      <w:pPr>
        <w:pStyle w:val="BodyText3"/>
        <w:spacing w:before="300"/>
        <w:rPr>
          <w:sz w:val="24"/>
          <w:szCs w:val="24"/>
        </w:rPr>
      </w:pPr>
      <w:r w:rsidRPr="006509D8">
        <w:rPr>
          <w:sz w:val="24"/>
          <w:szCs w:val="24"/>
        </w:rPr>
        <w:t>Compaction: principles of compaction, compaction by compaction piles, vibroflotation, dynamic compaction and electro osmosis. Ground improvement by stone columns, sand drains, band drains, sand wicks; soil anchors, soil nailing.</w:t>
      </w:r>
    </w:p>
    <w:p w:rsidR="001F1535" w:rsidRPr="006509D8" w:rsidRDefault="001F1535" w:rsidP="006509D8">
      <w:pPr>
        <w:jc w:val="center"/>
        <w:rPr>
          <w:rFonts w:ascii="Times New Roman" w:hAnsi="Times New Roman" w:cs="Times New Roman"/>
          <w:b/>
          <w:sz w:val="28"/>
          <w:szCs w:val="28"/>
          <w:u w:val="single"/>
        </w:rPr>
      </w:pPr>
    </w:p>
    <w:p w:rsidR="001F1535" w:rsidRPr="006509D8" w:rsidRDefault="001F1535" w:rsidP="006509D8">
      <w:pPr>
        <w:jc w:val="center"/>
        <w:rPr>
          <w:rFonts w:ascii="Times New Roman" w:hAnsi="Times New Roman" w:cs="Times New Roman"/>
          <w:b/>
          <w:sz w:val="28"/>
          <w:szCs w:val="28"/>
          <w:u w:val="single"/>
        </w:rPr>
      </w:pPr>
      <w:r w:rsidRPr="006509D8">
        <w:rPr>
          <w:rFonts w:ascii="Times New Roman" w:hAnsi="Times New Roman" w:cs="Times New Roman"/>
          <w:b/>
          <w:sz w:val="28"/>
          <w:szCs w:val="28"/>
          <w:u w:val="single"/>
        </w:rPr>
        <w:t>M</w:t>
      </w:r>
      <w:r w:rsidR="00183F46" w:rsidRPr="006509D8">
        <w:rPr>
          <w:rFonts w:ascii="Times New Roman" w:hAnsi="Times New Roman" w:cs="Times New Roman"/>
          <w:b/>
          <w:sz w:val="28"/>
          <w:szCs w:val="28"/>
          <w:u w:val="single"/>
        </w:rPr>
        <w:t>odule</w:t>
      </w:r>
      <w:r w:rsidRPr="006509D8">
        <w:rPr>
          <w:rFonts w:ascii="Times New Roman" w:hAnsi="Times New Roman" w:cs="Times New Roman"/>
          <w:b/>
          <w:sz w:val="28"/>
          <w:szCs w:val="28"/>
          <w:u w:val="single"/>
        </w:rPr>
        <w:t xml:space="preserve"> </w:t>
      </w:r>
      <w:r w:rsidR="00F2361B" w:rsidRPr="006509D8">
        <w:rPr>
          <w:rFonts w:ascii="Times New Roman" w:hAnsi="Times New Roman" w:cs="Times New Roman"/>
          <w:b/>
          <w:sz w:val="28"/>
          <w:szCs w:val="28"/>
          <w:u w:val="single"/>
        </w:rPr>
        <w:t>–</w:t>
      </w:r>
      <w:r w:rsidRPr="006509D8">
        <w:rPr>
          <w:rFonts w:ascii="Times New Roman" w:hAnsi="Times New Roman" w:cs="Times New Roman"/>
          <w:b/>
          <w:sz w:val="28"/>
          <w:szCs w:val="28"/>
          <w:u w:val="single"/>
        </w:rPr>
        <w:t xml:space="preserve"> III</w:t>
      </w:r>
    </w:p>
    <w:p w:rsidR="00F2361B" w:rsidRPr="006509D8" w:rsidRDefault="00F2361B" w:rsidP="00F2361B">
      <w:pPr>
        <w:ind w:left="0" w:firstLine="0"/>
        <w:rPr>
          <w:rFonts w:ascii="Times New Roman" w:hAnsi="Times New Roman" w:cs="Times New Roman"/>
          <w:b/>
          <w:sz w:val="24"/>
          <w:szCs w:val="24"/>
          <w:u w:val="single"/>
        </w:rPr>
      </w:pPr>
    </w:p>
    <w:p w:rsidR="006509D8" w:rsidRPr="006509D8" w:rsidRDefault="006509D8" w:rsidP="006509D8">
      <w:pPr>
        <w:ind w:left="0" w:firstLine="0"/>
        <w:rPr>
          <w:rFonts w:ascii="Times New Roman" w:hAnsi="Times New Roman" w:cs="Times New Roman"/>
          <w:sz w:val="24"/>
          <w:szCs w:val="24"/>
        </w:rPr>
      </w:pPr>
      <w:r w:rsidRPr="006509D8">
        <w:rPr>
          <w:rFonts w:ascii="Times New Roman" w:hAnsi="Times New Roman" w:cs="Times New Roman"/>
          <w:sz w:val="24"/>
          <w:szCs w:val="24"/>
        </w:rPr>
        <w:t xml:space="preserve">Geosynthetic materials. Properties, functions and uses of geosynthetic materials. </w:t>
      </w:r>
    </w:p>
    <w:p w:rsidR="006509D8" w:rsidRPr="006509D8" w:rsidRDefault="006509D8" w:rsidP="006509D8">
      <w:pPr>
        <w:ind w:left="0" w:firstLine="0"/>
        <w:rPr>
          <w:rFonts w:ascii="Times New Roman" w:hAnsi="Times New Roman" w:cs="Times New Roman"/>
          <w:sz w:val="24"/>
          <w:szCs w:val="24"/>
        </w:rPr>
      </w:pPr>
      <w:r w:rsidRPr="006509D8">
        <w:rPr>
          <w:rFonts w:ascii="Times New Roman" w:hAnsi="Times New Roman" w:cs="Times New Roman"/>
          <w:sz w:val="24"/>
          <w:szCs w:val="24"/>
        </w:rPr>
        <w:t>Reinforced earth- basic design and construction; gabions as walls.</w:t>
      </w:r>
    </w:p>
    <w:p w:rsidR="006509D8" w:rsidRPr="006509D8" w:rsidRDefault="006509D8" w:rsidP="006509D8">
      <w:pPr>
        <w:jc w:val="center"/>
        <w:rPr>
          <w:rFonts w:ascii="Times New Roman" w:hAnsi="Times New Roman" w:cs="Times New Roman"/>
          <w:b/>
          <w:sz w:val="28"/>
          <w:szCs w:val="28"/>
          <w:u w:val="single"/>
        </w:rPr>
      </w:pPr>
    </w:p>
    <w:p w:rsidR="001F1535" w:rsidRPr="006509D8" w:rsidRDefault="001F1535" w:rsidP="001F1535">
      <w:pPr>
        <w:jc w:val="center"/>
        <w:rPr>
          <w:rFonts w:ascii="Times New Roman" w:hAnsi="Times New Roman" w:cs="Times New Roman"/>
          <w:b/>
          <w:sz w:val="28"/>
          <w:szCs w:val="28"/>
          <w:u w:val="single"/>
        </w:rPr>
      </w:pPr>
      <w:r w:rsidRPr="006509D8">
        <w:rPr>
          <w:rFonts w:ascii="Times New Roman" w:hAnsi="Times New Roman" w:cs="Times New Roman"/>
          <w:b/>
          <w:sz w:val="28"/>
          <w:szCs w:val="28"/>
          <w:u w:val="single"/>
        </w:rPr>
        <w:t>M</w:t>
      </w:r>
      <w:r w:rsidR="00183F46" w:rsidRPr="006509D8">
        <w:rPr>
          <w:rFonts w:ascii="Times New Roman" w:hAnsi="Times New Roman" w:cs="Times New Roman"/>
          <w:b/>
          <w:sz w:val="28"/>
          <w:szCs w:val="28"/>
          <w:u w:val="single"/>
        </w:rPr>
        <w:t>odule</w:t>
      </w:r>
      <w:r w:rsidRPr="006509D8">
        <w:rPr>
          <w:rFonts w:ascii="Times New Roman" w:hAnsi="Times New Roman" w:cs="Times New Roman"/>
          <w:b/>
          <w:sz w:val="28"/>
          <w:szCs w:val="28"/>
          <w:u w:val="single"/>
        </w:rPr>
        <w:t xml:space="preserve"> </w:t>
      </w:r>
      <w:r w:rsidR="00F2361B" w:rsidRPr="006509D8">
        <w:rPr>
          <w:rFonts w:ascii="Times New Roman" w:hAnsi="Times New Roman" w:cs="Times New Roman"/>
          <w:b/>
          <w:sz w:val="28"/>
          <w:szCs w:val="28"/>
          <w:u w:val="single"/>
        </w:rPr>
        <w:t>–</w:t>
      </w:r>
      <w:r w:rsidRPr="006509D8">
        <w:rPr>
          <w:rFonts w:ascii="Times New Roman" w:hAnsi="Times New Roman" w:cs="Times New Roman"/>
          <w:b/>
          <w:sz w:val="28"/>
          <w:szCs w:val="28"/>
          <w:u w:val="single"/>
        </w:rPr>
        <w:t xml:space="preserve"> IV</w:t>
      </w:r>
    </w:p>
    <w:p w:rsidR="00F2361B" w:rsidRPr="006509D8" w:rsidRDefault="00F2361B" w:rsidP="00F2361B">
      <w:pPr>
        <w:ind w:left="0" w:firstLine="0"/>
        <w:rPr>
          <w:rFonts w:ascii="Times New Roman" w:hAnsi="Times New Roman" w:cs="Times New Roman"/>
          <w:b/>
          <w:sz w:val="24"/>
          <w:szCs w:val="24"/>
          <w:u w:val="single"/>
        </w:rPr>
      </w:pPr>
    </w:p>
    <w:p w:rsidR="006509D8" w:rsidRPr="006509D8" w:rsidRDefault="006509D8" w:rsidP="006509D8">
      <w:pPr>
        <w:spacing w:before="260"/>
        <w:ind w:left="0" w:firstLine="0"/>
        <w:rPr>
          <w:rFonts w:ascii="Times New Roman" w:hAnsi="Times New Roman" w:cs="Times New Roman"/>
          <w:sz w:val="24"/>
          <w:szCs w:val="24"/>
        </w:rPr>
      </w:pPr>
      <w:r w:rsidRPr="006509D8">
        <w:rPr>
          <w:rFonts w:ascii="Times New Roman" w:hAnsi="Times New Roman" w:cs="Times New Roman"/>
          <w:sz w:val="24"/>
          <w:szCs w:val="24"/>
        </w:rPr>
        <w:t>Drainage and Dewatering: control of ground water in excavations and selection of appropriate method Provision of drainage. Exclusion techniques including the diaphragm wall, slurry trenches., Drainage of slopes to prevent landslides..</w:t>
      </w:r>
    </w:p>
    <w:p w:rsidR="006509D8" w:rsidRPr="006509D8" w:rsidRDefault="006509D8" w:rsidP="006509D8">
      <w:pPr>
        <w:spacing w:before="260"/>
        <w:ind w:left="80" w:firstLine="0"/>
        <w:rPr>
          <w:rFonts w:ascii="Times New Roman" w:hAnsi="Times New Roman" w:cs="Times New Roman"/>
          <w:sz w:val="24"/>
          <w:szCs w:val="24"/>
        </w:rPr>
      </w:pPr>
      <w:r w:rsidRPr="006509D8">
        <w:rPr>
          <w:rFonts w:ascii="Times New Roman" w:hAnsi="Times New Roman" w:cs="Times New Roman"/>
          <w:sz w:val="24"/>
          <w:szCs w:val="24"/>
        </w:rPr>
        <w:t>Expansive Soils- Problems and treatment. Lateritic soils- features and special considerations.</w:t>
      </w:r>
    </w:p>
    <w:p w:rsidR="00F2361B" w:rsidRDefault="00F2361B" w:rsidP="001F1535">
      <w:pPr>
        <w:rPr>
          <w:rFonts w:ascii="Times New Roman" w:hAnsi="Times New Roman" w:cs="Times New Roman"/>
          <w:b/>
          <w:sz w:val="24"/>
          <w:szCs w:val="24"/>
        </w:rPr>
      </w:pPr>
    </w:p>
    <w:p w:rsidR="00802E6C" w:rsidRDefault="00802E6C" w:rsidP="001F1535">
      <w:pPr>
        <w:rPr>
          <w:rFonts w:ascii="Times New Roman" w:hAnsi="Times New Roman" w:cs="Times New Roman"/>
          <w:b/>
          <w:sz w:val="24"/>
          <w:szCs w:val="24"/>
        </w:rPr>
      </w:pPr>
    </w:p>
    <w:p w:rsidR="00F2361B" w:rsidRDefault="00F2361B" w:rsidP="00F2361B">
      <w:pPr>
        <w:ind w:left="0" w:firstLine="0"/>
        <w:rPr>
          <w:rFonts w:ascii="Times New Roman" w:hAnsi="Times New Roman" w:cs="Times New Roman"/>
          <w:sz w:val="24"/>
          <w:szCs w:val="24"/>
        </w:rPr>
      </w:pPr>
      <w:r w:rsidRPr="00F2361B">
        <w:rPr>
          <w:rFonts w:ascii="Times New Roman" w:hAnsi="Times New Roman" w:cs="Times New Roman"/>
          <w:b/>
          <w:sz w:val="24"/>
          <w:szCs w:val="24"/>
          <w:u w:val="single"/>
        </w:rPr>
        <w:t>TUTORIALS</w:t>
      </w:r>
      <w:r>
        <w:rPr>
          <w:rFonts w:ascii="Times New Roman" w:hAnsi="Times New Roman" w:cs="Times New Roman"/>
          <w:b/>
          <w:sz w:val="24"/>
          <w:szCs w:val="24"/>
        </w:rPr>
        <w:t xml:space="preserve"> : </w:t>
      </w:r>
      <w:r w:rsidRPr="00F2361B">
        <w:rPr>
          <w:rFonts w:ascii="Times New Roman" w:hAnsi="Times New Roman" w:cs="Times New Roman"/>
          <w:sz w:val="24"/>
          <w:szCs w:val="24"/>
        </w:rPr>
        <w:t>Atleast one assignment from each module</w:t>
      </w:r>
    </w:p>
    <w:p w:rsidR="00F2361B" w:rsidRDefault="00F2361B" w:rsidP="00F2361B">
      <w:pPr>
        <w:ind w:left="0" w:firstLine="0"/>
        <w:rPr>
          <w:rFonts w:ascii="Times New Roman" w:hAnsi="Times New Roman" w:cs="Times New Roman"/>
          <w:sz w:val="24"/>
          <w:szCs w:val="24"/>
        </w:rPr>
      </w:pPr>
    </w:p>
    <w:p w:rsidR="001F1535" w:rsidRDefault="00F2361B" w:rsidP="00F2361B">
      <w:pPr>
        <w:ind w:left="0" w:firstLine="0"/>
        <w:rPr>
          <w:rFonts w:ascii="Times New Roman" w:hAnsi="Times New Roman" w:cs="Times New Roman"/>
          <w:b/>
          <w:sz w:val="24"/>
          <w:szCs w:val="24"/>
          <w:u w:val="single"/>
        </w:rPr>
      </w:pPr>
      <w:r w:rsidRPr="00F2361B">
        <w:rPr>
          <w:rFonts w:ascii="Times New Roman" w:hAnsi="Times New Roman" w:cs="Times New Roman"/>
          <w:b/>
          <w:sz w:val="24"/>
          <w:szCs w:val="24"/>
          <w:u w:val="single"/>
        </w:rPr>
        <w:t>TEXT BOOKS:</w:t>
      </w:r>
    </w:p>
    <w:p w:rsidR="00F2361B" w:rsidRPr="00F2361B" w:rsidRDefault="00F2361B" w:rsidP="00F2361B">
      <w:pPr>
        <w:ind w:left="0" w:firstLine="0"/>
        <w:rPr>
          <w:rFonts w:ascii="Times New Roman" w:hAnsi="Times New Roman" w:cs="Times New Roman"/>
          <w:b/>
          <w:sz w:val="24"/>
          <w:szCs w:val="24"/>
          <w:u w:val="single"/>
        </w:rPr>
      </w:pPr>
    </w:p>
    <w:p w:rsidR="00575E29" w:rsidRPr="00575E29" w:rsidRDefault="00575E29" w:rsidP="00575E29">
      <w:pPr>
        <w:spacing w:before="20" w:line="220" w:lineRule="auto"/>
        <w:ind w:left="0" w:firstLine="0"/>
        <w:rPr>
          <w:rFonts w:ascii="Times New Roman" w:hAnsi="Times New Roman" w:cs="Times New Roman"/>
          <w:sz w:val="24"/>
          <w:szCs w:val="24"/>
        </w:rPr>
      </w:pPr>
      <w:r w:rsidRPr="00575E29">
        <w:rPr>
          <w:rFonts w:ascii="Times New Roman" w:hAnsi="Times New Roman" w:cs="Times New Roman"/>
          <w:sz w:val="24"/>
          <w:szCs w:val="24"/>
        </w:rPr>
        <w:t xml:space="preserve">Bell, F.G., "Foundation Engineering in Difficult ground". </w:t>
      </w:r>
    </w:p>
    <w:p w:rsidR="00575E29" w:rsidRDefault="00575E29" w:rsidP="00575E29">
      <w:pPr>
        <w:spacing w:before="20" w:line="220" w:lineRule="auto"/>
        <w:ind w:left="0" w:firstLine="0"/>
        <w:rPr>
          <w:rFonts w:ascii="Times New Roman" w:hAnsi="Times New Roman" w:cs="Times New Roman"/>
          <w:sz w:val="24"/>
          <w:szCs w:val="24"/>
        </w:rPr>
      </w:pPr>
      <w:r w:rsidRPr="00575E29">
        <w:rPr>
          <w:rFonts w:ascii="Times New Roman" w:hAnsi="Times New Roman" w:cs="Times New Roman"/>
          <w:sz w:val="24"/>
          <w:szCs w:val="24"/>
        </w:rPr>
        <w:t>Bell F.G. ."Engineering treatment of soils".</w:t>
      </w:r>
    </w:p>
    <w:p w:rsidR="00575E29" w:rsidRPr="00575E29" w:rsidRDefault="00575E29" w:rsidP="00575E29">
      <w:pPr>
        <w:spacing w:before="20" w:line="220" w:lineRule="auto"/>
        <w:ind w:left="0" w:firstLine="0"/>
        <w:rPr>
          <w:rFonts w:ascii="Times New Roman" w:hAnsi="Times New Roman" w:cs="Times New Roman"/>
          <w:sz w:val="24"/>
          <w:szCs w:val="24"/>
        </w:rPr>
      </w:pPr>
    </w:p>
    <w:p w:rsidR="001F1535" w:rsidRDefault="00F2361B" w:rsidP="00F2361B">
      <w:pPr>
        <w:ind w:left="0" w:firstLine="0"/>
        <w:rPr>
          <w:rFonts w:ascii="Times New Roman" w:hAnsi="Times New Roman" w:cs="Times New Roman"/>
          <w:b/>
          <w:sz w:val="24"/>
          <w:szCs w:val="24"/>
          <w:u w:val="single"/>
        </w:rPr>
      </w:pPr>
      <w:r w:rsidRPr="00575E29">
        <w:rPr>
          <w:rFonts w:ascii="Times New Roman" w:hAnsi="Times New Roman" w:cs="Times New Roman"/>
          <w:b/>
          <w:sz w:val="24"/>
          <w:szCs w:val="24"/>
          <w:u w:val="single"/>
        </w:rPr>
        <w:t>REFERENCE BOOKS:</w:t>
      </w:r>
    </w:p>
    <w:p w:rsidR="00575E29" w:rsidRPr="00575E29" w:rsidRDefault="00575E29" w:rsidP="00F2361B">
      <w:pPr>
        <w:ind w:left="0" w:firstLine="0"/>
        <w:rPr>
          <w:rFonts w:ascii="Times New Roman" w:hAnsi="Times New Roman" w:cs="Times New Roman"/>
          <w:b/>
          <w:sz w:val="24"/>
          <w:szCs w:val="24"/>
          <w:u w:val="single"/>
        </w:rPr>
      </w:pPr>
    </w:p>
    <w:p w:rsidR="00575E29" w:rsidRPr="00575E29" w:rsidRDefault="00575E29" w:rsidP="00575E29">
      <w:pPr>
        <w:spacing w:before="20" w:line="220" w:lineRule="auto"/>
        <w:ind w:left="0" w:firstLine="0"/>
        <w:rPr>
          <w:rFonts w:ascii="Times New Roman" w:hAnsi="Times New Roman" w:cs="Times New Roman"/>
          <w:sz w:val="24"/>
          <w:szCs w:val="24"/>
        </w:rPr>
      </w:pPr>
      <w:r w:rsidRPr="00575E29">
        <w:rPr>
          <w:rFonts w:ascii="Times New Roman" w:hAnsi="Times New Roman" w:cs="Times New Roman"/>
          <w:sz w:val="24"/>
          <w:szCs w:val="24"/>
        </w:rPr>
        <w:t xml:space="preserve">Winterkorn and Fang "Foundation engineering Handbook". </w:t>
      </w:r>
    </w:p>
    <w:p w:rsidR="00575E29" w:rsidRPr="00575E29" w:rsidRDefault="00575E29" w:rsidP="00575E29">
      <w:pPr>
        <w:spacing w:line="220" w:lineRule="auto"/>
        <w:ind w:left="0" w:firstLine="0"/>
        <w:rPr>
          <w:rFonts w:ascii="Times New Roman" w:hAnsi="Times New Roman" w:cs="Times New Roman"/>
          <w:sz w:val="24"/>
          <w:szCs w:val="24"/>
        </w:rPr>
      </w:pPr>
      <w:r w:rsidRPr="00575E29">
        <w:rPr>
          <w:rFonts w:ascii="Times New Roman" w:hAnsi="Times New Roman" w:cs="Times New Roman"/>
          <w:sz w:val="24"/>
          <w:szCs w:val="24"/>
        </w:rPr>
        <w:t>Nayak, N.V. "Foundation Design Manual".</w:t>
      </w:r>
    </w:p>
    <w:p w:rsidR="00AD1F64" w:rsidRPr="00575E29" w:rsidRDefault="00AD1F64" w:rsidP="00575E29">
      <w:pPr>
        <w:ind w:left="0" w:firstLine="0"/>
        <w:jc w:val="center"/>
        <w:rPr>
          <w:rFonts w:ascii="Times New Roman" w:hAnsi="Times New Roman" w:cs="Times New Roman"/>
          <w:sz w:val="24"/>
          <w:szCs w:val="24"/>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p>
    <w:p w:rsidR="00AD1F64" w:rsidRPr="00AD1F64" w:rsidRDefault="00AD1F64" w:rsidP="00AD1F64">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26704A">
        <w:rPr>
          <w:rFonts w:ascii="Times New Roman" w:hAnsi="Times New Roman" w:cs="Times New Roman"/>
          <w:b/>
          <w:sz w:val="28"/>
          <w:szCs w:val="28"/>
          <w:u w:val="single"/>
        </w:rPr>
        <w:t>II</w:t>
      </w:r>
    </w:p>
    <w:p w:rsidR="00AD1F64" w:rsidRPr="0026704A" w:rsidRDefault="00AD1F64" w:rsidP="00AD1F64">
      <w:pPr>
        <w:pStyle w:val="Heading1"/>
        <w:jc w:val="center"/>
        <w:rPr>
          <w:bCs w:val="0"/>
          <w:sz w:val="28"/>
          <w:szCs w:val="28"/>
        </w:rPr>
      </w:pPr>
      <w:r w:rsidRPr="00C47FB0">
        <w:rPr>
          <w:bCs w:val="0"/>
          <w:sz w:val="28"/>
          <w:szCs w:val="28"/>
        </w:rPr>
        <w:t xml:space="preserve">CE </w:t>
      </w:r>
      <w:r w:rsidR="0085793A">
        <w:rPr>
          <w:bCs w:val="0"/>
          <w:sz w:val="28"/>
          <w:szCs w:val="28"/>
        </w:rPr>
        <w:t>8</w:t>
      </w:r>
      <w:r w:rsidRPr="00C47FB0">
        <w:rPr>
          <w:bCs w:val="0"/>
          <w:sz w:val="28"/>
          <w:szCs w:val="28"/>
        </w:rPr>
        <w:t>.</w:t>
      </w:r>
      <w:r w:rsidR="0026704A">
        <w:rPr>
          <w:bCs w:val="0"/>
          <w:sz w:val="28"/>
          <w:szCs w:val="28"/>
        </w:rPr>
        <w:t>3</w:t>
      </w:r>
      <w:r>
        <w:rPr>
          <w:bCs w:val="0"/>
          <w:sz w:val="28"/>
          <w:szCs w:val="28"/>
        </w:rPr>
        <w:t>.</w:t>
      </w:r>
      <w:r w:rsidR="0026704A">
        <w:rPr>
          <w:bCs w:val="0"/>
          <w:sz w:val="28"/>
          <w:szCs w:val="28"/>
        </w:rPr>
        <w:t>2</w:t>
      </w:r>
      <w:r w:rsidRPr="00C47FB0">
        <w:rPr>
          <w:bCs w:val="0"/>
          <w:sz w:val="28"/>
          <w:szCs w:val="28"/>
        </w:rPr>
        <w:t xml:space="preserve"> </w:t>
      </w:r>
      <w:r w:rsidR="0026704A" w:rsidRPr="0026704A">
        <w:rPr>
          <w:bCs w:val="0"/>
          <w:sz w:val="28"/>
          <w:szCs w:val="28"/>
        </w:rPr>
        <w:t>Advance Structural Analysis</w:t>
      </w:r>
    </w:p>
    <w:p w:rsidR="00AD1F64" w:rsidRPr="00C47FB0" w:rsidRDefault="00AD1F64" w:rsidP="00AD1F64">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900"/>
        <w:gridCol w:w="1290"/>
        <w:gridCol w:w="1158"/>
        <w:gridCol w:w="963"/>
        <w:gridCol w:w="1275"/>
        <w:gridCol w:w="1365"/>
        <w:gridCol w:w="1290"/>
        <w:gridCol w:w="1005"/>
      </w:tblGrid>
      <w:tr w:rsidR="00AD1F64" w:rsidTr="00B85998">
        <w:tc>
          <w:tcPr>
            <w:tcW w:w="3348" w:type="dxa"/>
            <w:gridSpan w:val="3"/>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AD1F64" w:rsidRPr="00F95AF7" w:rsidRDefault="00AD1F64"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AD1F64" w:rsidTr="00B85998">
        <w:tc>
          <w:tcPr>
            <w:tcW w:w="900" w:type="dxa"/>
            <w:tcBorders>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AD1F64" w:rsidRPr="00F95AF7" w:rsidTr="00B85998">
        <w:tc>
          <w:tcPr>
            <w:tcW w:w="900" w:type="dxa"/>
            <w:tcBorders>
              <w:right w:val="single" w:sz="4" w:space="0" w:color="auto"/>
            </w:tcBorders>
          </w:tcPr>
          <w:p w:rsidR="00AD1F64" w:rsidRPr="00F95AF7" w:rsidRDefault="0026704A"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AD1F64" w:rsidRPr="00F95AF7" w:rsidRDefault="0026704A"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AD1F64" w:rsidRPr="00F95AF7" w:rsidRDefault="00AD1F64" w:rsidP="0026704A">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26704A">
              <w:rPr>
                <w:rFonts w:ascii="Times New Roman" w:hAnsi="Times New Roman" w:cs="Times New Roman"/>
                <w:b/>
                <w:bCs/>
                <w:sz w:val="28"/>
                <w:szCs w:val="28"/>
              </w:rPr>
              <w:t>75</w:t>
            </w:r>
          </w:p>
        </w:tc>
      </w:tr>
    </w:tbl>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1F1535" w:rsidRPr="00AD1F64" w:rsidRDefault="001F1535" w:rsidP="00AD1F64">
      <w:pPr>
        <w:pStyle w:val="Heading3"/>
        <w:rPr>
          <w:sz w:val="28"/>
          <w:szCs w:val="28"/>
          <w:u w:val="single"/>
        </w:rPr>
      </w:pPr>
      <w:r w:rsidRPr="00AD1F64">
        <w:rPr>
          <w:sz w:val="28"/>
          <w:szCs w:val="28"/>
          <w:u w:val="single"/>
        </w:rPr>
        <w:t>Module I</w:t>
      </w:r>
    </w:p>
    <w:p w:rsidR="001F1535" w:rsidRPr="00086118" w:rsidRDefault="001F1535" w:rsidP="0026704A">
      <w:pPr>
        <w:pStyle w:val="Heading1"/>
        <w:tabs>
          <w:tab w:val="left" w:pos="-90"/>
        </w:tabs>
        <w:ind w:left="-90"/>
        <w:jc w:val="center"/>
        <w:rPr>
          <w:b w:val="0"/>
        </w:rPr>
      </w:pPr>
    </w:p>
    <w:p w:rsidR="0026704A" w:rsidRPr="0026704A" w:rsidRDefault="0026704A" w:rsidP="006F1C20">
      <w:pPr>
        <w:pStyle w:val="ListParagraph"/>
        <w:numPr>
          <w:ilvl w:val="0"/>
          <w:numId w:val="7"/>
        </w:numPr>
        <w:tabs>
          <w:tab w:val="left" w:pos="-90"/>
        </w:tabs>
        <w:autoSpaceDE w:val="0"/>
        <w:autoSpaceDN w:val="0"/>
        <w:adjustRightInd w:val="0"/>
        <w:spacing w:after="120"/>
        <w:rPr>
          <w:rFonts w:ascii="Times New Roman" w:eastAsia="Calibri" w:hAnsi="Times New Roman" w:cs="Times New Roman"/>
          <w:b/>
          <w:sz w:val="24"/>
          <w:szCs w:val="24"/>
          <w:lang w:val="en-IN"/>
        </w:rPr>
      </w:pPr>
      <w:r w:rsidRPr="0026704A">
        <w:rPr>
          <w:rFonts w:ascii="Times New Roman" w:eastAsia="Calibri" w:hAnsi="Times New Roman" w:cs="Times New Roman"/>
          <w:b/>
          <w:sz w:val="24"/>
          <w:szCs w:val="24"/>
          <w:lang w:val="en-IN"/>
        </w:rPr>
        <w:t>Introduction</w:t>
      </w:r>
    </w:p>
    <w:p w:rsidR="00592205" w:rsidRDefault="00592205" w:rsidP="0026704A">
      <w:pPr>
        <w:pStyle w:val="ListParagraph"/>
        <w:tabs>
          <w:tab w:val="left" w:pos="-90"/>
        </w:tabs>
        <w:autoSpaceDE w:val="0"/>
        <w:autoSpaceDN w:val="0"/>
        <w:adjustRightInd w:val="0"/>
        <w:spacing w:after="120"/>
        <w:ind w:left="486" w:firstLine="0"/>
        <w:rPr>
          <w:rFonts w:ascii="Times New Roman" w:eastAsia="Calibri" w:hAnsi="Times New Roman" w:cs="Times New Roman"/>
          <w:sz w:val="24"/>
          <w:szCs w:val="24"/>
          <w:lang w:val="en-IN"/>
        </w:rPr>
      </w:pPr>
    </w:p>
    <w:p w:rsidR="0026704A" w:rsidRPr="0026704A" w:rsidRDefault="0026704A" w:rsidP="0026704A">
      <w:pPr>
        <w:pStyle w:val="ListParagraph"/>
        <w:tabs>
          <w:tab w:val="left" w:pos="-90"/>
        </w:tabs>
        <w:autoSpaceDE w:val="0"/>
        <w:autoSpaceDN w:val="0"/>
        <w:adjustRightInd w:val="0"/>
        <w:spacing w:after="120"/>
        <w:ind w:left="486" w:firstLine="0"/>
        <w:rPr>
          <w:rFonts w:ascii="Times New Roman" w:eastAsia="Calibri" w:hAnsi="Times New Roman" w:cs="Times New Roman"/>
          <w:b/>
          <w:sz w:val="24"/>
          <w:szCs w:val="24"/>
          <w:lang w:val="en-IN"/>
        </w:rPr>
      </w:pPr>
      <w:r w:rsidRPr="0026704A">
        <w:rPr>
          <w:rFonts w:ascii="Times New Roman" w:eastAsia="Calibri" w:hAnsi="Times New Roman" w:cs="Times New Roman"/>
          <w:sz w:val="24"/>
          <w:szCs w:val="24"/>
          <w:lang w:val="en-IN"/>
        </w:rPr>
        <w:t>General comments, Historical development, Computer hardware and software, Computer methods vs. classical methods, Flexibility and stiffness concept for a spring, Stiffness matrix of a two-degree of freedom system, Solution methods for linear systems of matrix equations, Direct spreadsheets solutions, Gauss decomposition method, Implementation on computer algebra systems, Examples</w:t>
      </w:r>
    </w:p>
    <w:p w:rsidR="0026704A" w:rsidRPr="0026704A" w:rsidRDefault="0026704A" w:rsidP="0026704A">
      <w:pPr>
        <w:tabs>
          <w:tab w:val="left" w:pos="-90"/>
        </w:tabs>
        <w:autoSpaceDE w:val="0"/>
        <w:autoSpaceDN w:val="0"/>
        <w:adjustRightInd w:val="0"/>
        <w:ind w:left="-90"/>
        <w:rPr>
          <w:rFonts w:ascii="Times New Roman" w:eastAsia="Calibri" w:hAnsi="Times New Roman" w:cs="Times New Roman"/>
          <w:sz w:val="24"/>
          <w:szCs w:val="24"/>
          <w:lang w:val="en-IN"/>
        </w:rPr>
      </w:pPr>
    </w:p>
    <w:p w:rsidR="0026704A" w:rsidRPr="0026704A" w:rsidRDefault="0026704A" w:rsidP="006F1C20">
      <w:pPr>
        <w:pStyle w:val="ListParagraph"/>
        <w:numPr>
          <w:ilvl w:val="0"/>
          <w:numId w:val="7"/>
        </w:numPr>
        <w:tabs>
          <w:tab w:val="left" w:pos="-90"/>
        </w:tabs>
        <w:autoSpaceDE w:val="0"/>
        <w:autoSpaceDN w:val="0"/>
        <w:adjustRightInd w:val="0"/>
        <w:spacing w:after="240"/>
        <w:rPr>
          <w:rFonts w:ascii="Times New Roman" w:eastAsia="Calibri" w:hAnsi="Times New Roman" w:cs="Times New Roman"/>
          <w:b/>
          <w:sz w:val="24"/>
          <w:szCs w:val="24"/>
          <w:lang w:val="en-IN"/>
        </w:rPr>
      </w:pPr>
      <w:r w:rsidRPr="0026704A">
        <w:rPr>
          <w:rFonts w:ascii="Times New Roman" w:eastAsia="Calibri" w:hAnsi="Times New Roman" w:cs="Times New Roman"/>
          <w:b/>
          <w:sz w:val="24"/>
          <w:szCs w:val="24"/>
          <w:lang w:val="en-IN"/>
        </w:rPr>
        <w:t>Stiffness matrix of uniaxial members and assemblage of structural stiffness for trusses.</w:t>
      </w:r>
    </w:p>
    <w:p w:rsidR="00592205" w:rsidRDefault="00592205" w:rsidP="0026704A">
      <w:pPr>
        <w:pStyle w:val="ListParagraph"/>
        <w:tabs>
          <w:tab w:val="left" w:pos="-90"/>
        </w:tabs>
        <w:autoSpaceDE w:val="0"/>
        <w:autoSpaceDN w:val="0"/>
        <w:adjustRightInd w:val="0"/>
        <w:spacing w:after="240"/>
        <w:ind w:left="486" w:firstLine="0"/>
        <w:rPr>
          <w:rFonts w:ascii="Times New Roman" w:eastAsia="Calibri" w:hAnsi="Times New Roman" w:cs="Times New Roman"/>
          <w:sz w:val="24"/>
          <w:szCs w:val="24"/>
          <w:lang w:val="en-IN"/>
        </w:rPr>
      </w:pPr>
    </w:p>
    <w:p w:rsidR="0026704A" w:rsidRPr="0026704A" w:rsidRDefault="0026704A" w:rsidP="0026704A">
      <w:pPr>
        <w:pStyle w:val="ListParagraph"/>
        <w:tabs>
          <w:tab w:val="left" w:pos="-90"/>
        </w:tabs>
        <w:autoSpaceDE w:val="0"/>
        <w:autoSpaceDN w:val="0"/>
        <w:adjustRightInd w:val="0"/>
        <w:spacing w:after="240"/>
        <w:ind w:left="486" w:firstLine="0"/>
        <w:rPr>
          <w:rFonts w:ascii="Times New Roman" w:eastAsia="Calibri" w:hAnsi="Times New Roman" w:cs="Times New Roman"/>
          <w:sz w:val="24"/>
          <w:szCs w:val="24"/>
          <w:lang w:val="en-IN"/>
        </w:rPr>
      </w:pPr>
      <w:r w:rsidRPr="0026704A">
        <w:rPr>
          <w:rFonts w:ascii="Times New Roman" w:eastAsia="Calibri" w:hAnsi="Times New Roman" w:cs="Times New Roman"/>
          <w:sz w:val="24"/>
          <w:szCs w:val="24"/>
          <w:lang w:val="en-IN"/>
        </w:rPr>
        <w:t>Basic equations,  Superposition principle, Flexibility and stiffness concept, Element stiffness matrix of spring, bar, Coordinate transformation, Direct stiffness method, General assemblage procedures for trusses, Examples</w:t>
      </w:r>
    </w:p>
    <w:p w:rsidR="001F1535" w:rsidRDefault="001F1535" w:rsidP="001F1535">
      <w:pPr>
        <w:ind w:left="720" w:right="1200"/>
        <w:rPr>
          <w:rFonts w:ascii="Times New Roman" w:hAnsi="Times New Roman" w:cs="Times New Roman"/>
          <w:color w:val="000000"/>
          <w:sz w:val="24"/>
          <w:szCs w:val="24"/>
        </w:rPr>
      </w:pPr>
    </w:p>
    <w:p w:rsidR="00592205" w:rsidRPr="00EF513F" w:rsidRDefault="00592205" w:rsidP="001F1535">
      <w:pPr>
        <w:ind w:left="720" w:right="1200"/>
        <w:rPr>
          <w:rFonts w:ascii="Times New Roman" w:hAnsi="Times New Roman" w:cs="Times New Roman"/>
          <w:color w:val="000000"/>
          <w:sz w:val="24"/>
          <w:szCs w:val="24"/>
        </w:rPr>
      </w:pPr>
    </w:p>
    <w:p w:rsidR="001F1535" w:rsidRPr="00086118" w:rsidRDefault="001F1535" w:rsidP="00086118">
      <w:pPr>
        <w:pStyle w:val="Heading3"/>
        <w:rPr>
          <w:sz w:val="28"/>
          <w:szCs w:val="28"/>
          <w:u w:val="single"/>
        </w:rPr>
      </w:pPr>
      <w:r w:rsidRPr="00086118">
        <w:rPr>
          <w:sz w:val="28"/>
          <w:szCs w:val="28"/>
          <w:u w:val="single"/>
        </w:rPr>
        <w:t>Module II</w:t>
      </w:r>
    </w:p>
    <w:p w:rsidR="001F1535" w:rsidRPr="00EF513F" w:rsidRDefault="001F1535" w:rsidP="001F1535">
      <w:pPr>
        <w:ind w:left="40"/>
        <w:rPr>
          <w:rFonts w:ascii="Times New Roman" w:hAnsi="Times New Roman" w:cs="Times New Roman"/>
          <w:b/>
          <w:bCs/>
          <w:color w:val="000000"/>
          <w:sz w:val="24"/>
          <w:szCs w:val="24"/>
        </w:rPr>
      </w:pPr>
    </w:p>
    <w:p w:rsidR="00592205" w:rsidRPr="00592205" w:rsidRDefault="0026704A" w:rsidP="006F1C20">
      <w:pPr>
        <w:pStyle w:val="ListParagraph"/>
        <w:numPr>
          <w:ilvl w:val="0"/>
          <w:numId w:val="7"/>
        </w:numPr>
        <w:autoSpaceDE w:val="0"/>
        <w:autoSpaceDN w:val="0"/>
        <w:adjustRightInd w:val="0"/>
        <w:spacing w:after="120"/>
        <w:rPr>
          <w:rFonts w:ascii="Times New Roman" w:eastAsia="Calibri" w:hAnsi="Times New Roman" w:cs="Times New Roman"/>
          <w:sz w:val="24"/>
          <w:szCs w:val="24"/>
          <w:lang w:val="en-IN"/>
        </w:rPr>
      </w:pPr>
      <w:r w:rsidRPr="00592205">
        <w:rPr>
          <w:rFonts w:ascii="Times New Roman" w:eastAsia="Calibri" w:hAnsi="Times New Roman" w:cs="Times New Roman"/>
          <w:b/>
          <w:sz w:val="24"/>
          <w:szCs w:val="24"/>
          <w:lang w:val="en-IN"/>
        </w:rPr>
        <w:t>Stiffness formulation for beams and 2-D frames, Beam Element</w:t>
      </w:r>
    </w:p>
    <w:p w:rsidR="00592205" w:rsidRDefault="00592205"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p>
    <w:p w:rsidR="0026704A" w:rsidRPr="00592205" w:rsidRDefault="0026704A"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Nodal displacements and forces, Planar frame element, Coordinate transformation, Illustrative examples, Assemblage of structural stiffness by direct method, General assemblage algorithm, Computer programming for stiffness calculations, Examples.</w:t>
      </w:r>
    </w:p>
    <w:p w:rsidR="001F1535" w:rsidRDefault="001F1535" w:rsidP="001F1535">
      <w:pPr>
        <w:pStyle w:val="BlockText"/>
        <w:rPr>
          <w:rFonts w:ascii="Times New Roman" w:hAnsi="Times New Roman" w:cs="Times New Roman"/>
          <w:sz w:val="24"/>
          <w:szCs w:val="24"/>
        </w:rPr>
      </w:pPr>
    </w:p>
    <w:p w:rsidR="00592205" w:rsidRPr="00EF513F" w:rsidRDefault="00592205" w:rsidP="001F1535">
      <w:pPr>
        <w:pStyle w:val="BlockText"/>
        <w:rPr>
          <w:rFonts w:ascii="Times New Roman" w:hAnsi="Times New Roman" w:cs="Times New Roman"/>
          <w:sz w:val="24"/>
          <w:szCs w:val="24"/>
        </w:rPr>
      </w:pPr>
    </w:p>
    <w:p w:rsidR="001F1535" w:rsidRDefault="001F1535" w:rsidP="00086118">
      <w:pPr>
        <w:pStyle w:val="Heading3"/>
        <w:rPr>
          <w:sz w:val="28"/>
          <w:szCs w:val="28"/>
          <w:u w:val="single"/>
        </w:rPr>
      </w:pPr>
      <w:r w:rsidRPr="00086118">
        <w:rPr>
          <w:sz w:val="28"/>
          <w:szCs w:val="28"/>
          <w:u w:val="single"/>
        </w:rPr>
        <w:t>Module III</w:t>
      </w:r>
    </w:p>
    <w:p w:rsidR="00592205" w:rsidRPr="00592205" w:rsidRDefault="00592205" w:rsidP="00592205"/>
    <w:p w:rsidR="00592205" w:rsidRPr="00592205" w:rsidRDefault="00592205" w:rsidP="006F1C20">
      <w:pPr>
        <w:pStyle w:val="ListParagraph"/>
        <w:numPr>
          <w:ilvl w:val="0"/>
          <w:numId w:val="7"/>
        </w:numPr>
        <w:autoSpaceDE w:val="0"/>
        <w:autoSpaceDN w:val="0"/>
        <w:adjustRightInd w:val="0"/>
        <w:spacing w:after="120"/>
        <w:rPr>
          <w:rFonts w:ascii="Times New Roman" w:eastAsia="Calibri" w:hAnsi="Times New Roman" w:cs="Times New Roman"/>
          <w:b/>
          <w:sz w:val="24"/>
          <w:szCs w:val="24"/>
          <w:lang w:val="en-IN"/>
        </w:rPr>
      </w:pPr>
      <w:r w:rsidRPr="00592205">
        <w:rPr>
          <w:rFonts w:ascii="Times New Roman" w:eastAsia="Calibri" w:hAnsi="Times New Roman" w:cs="Times New Roman"/>
          <w:b/>
          <w:sz w:val="24"/>
          <w:szCs w:val="24"/>
          <w:lang w:val="en-IN"/>
        </w:rPr>
        <w:t>Computer software applications for structural analysis</w:t>
      </w:r>
    </w:p>
    <w:p w:rsidR="00592205" w:rsidRDefault="00592205"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p>
    <w:p w:rsidR="00592205" w:rsidRPr="00592205" w:rsidRDefault="00592205"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 xml:space="preserve">Applications of VBA or Excel matrix methods, Typical FEM programs – Sap 2000 or STAAD/GTStrudtl, Typical FEM programs – ETABS Non-linear, Data entry with simple examples </w:t>
      </w:r>
    </w:p>
    <w:p w:rsidR="00592205" w:rsidRDefault="00592205" w:rsidP="00592205">
      <w:pPr>
        <w:autoSpaceDE w:val="0"/>
        <w:autoSpaceDN w:val="0"/>
        <w:adjustRightInd w:val="0"/>
        <w:ind w:left="90" w:firstLine="180"/>
        <w:rPr>
          <w:rFonts w:ascii="Times New Roman" w:eastAsia="Calibri" w:hAnsi="Times New Roman" w:cs="Times New Roman"/>
          <w:sz w:val="24"/>
          <w:szCs w:val="24"/>
          <w:lang w:val="en-IN"/>
        </w:rPr>
      </w:pPr>
    </w:p>
    <w:p w:rsidR="00592205" w:rsidRDefault="00592205" w:rsidP="00592205">
      <w:pPr>
        <w:autoSpaceDE w:val="0"/>
        <w:autoSpaceDN w:val="0"/>
        <w:adjustRightInd w:val="0"/>
        <w:ind w:left="90" w:firstLine="180"/>
        <w:rPr>
          <w:rFonts w:ascii="Times New Roman" w:eastAsia="Calibri" w:hAnsi="Times New Roman" w:cs="Times New Roman"/>
          <w:sz w:val="24"/>
          <w:szCs w:val="24"/>
          <w:lang w:val="en-IN"/>
        </w:rPr>
      </w:pPr>
    </w:p>
    <w:p w:rsidR="00592205" w:rsidRDefault="00592205" w:rsidP="00592205">
      <w:pPr>
        <w:autoSpaceDE w:val="0"/>
        <w:autoSpaceDN w:val="0"/>
        <w:adjustRightInd w:val="0"/>
        <w:ind w:left="90" w:firstLine="180"/>
        <w:rPr>
          <w:rFonts w:ascii="Times New Roman" w:eastAsia="Calibri" w:hAnsi="Times New Roman" w:cs="Times New Roman"/>
          <w:sz w:val="24"/>
          <w:szCs w:val="24"/>
          <w:lang w:val="en-IN"/>
        </w:rPr>
      </w:pPr>
    </w:p>
    <w:p w:rsidR="00592205" w:rsidRPr="00592205" w:rsidRDefault="00592205" w:rsidP="00592205">
      <w:pPr>
        <w:autoSpaceDE w:val="0"/>
        <w:autoSpaceDN w:val="0"/>
        <w:adjustRightInd w:val="0"/>
        <w:ind w:left="90" w:firstLine="180"/>
        <w:rPr>
          <w:rFonts w:ascii="Times New Roman" w:eastAsia="Calibri" w:hAnsi="Times New Roman" w:cs="Times New Roman"/>
          <w:sz w:val="24"/>
          <w:szCs w:val="24"/>
          <w:lang w:val="en-IN"/>
        </w:rPr>
      </w:pPr>
    </w:p>
    <w:p w:rsidR="00592205" w:rsidRPr="00592205" w:rsidRDefault="00592205" w:rsidP="006F1C20">
      <w:pPr>
        <w:pStyle w:val="ListParagraph"/>
        <w:numPr>
          <w:ilvl w:val="0"/>
          <w:numId w:val="7"/>
        </w:numPr>
        <w:autoSpaceDE w:val="0"/>
        <w:autoSpaceDN w:val="0"/>
        <w:adjustRightInd w:val="0"/>
        <w:spacing w:after="120"/>
        <w:rPr>
          <w:rFonts w:ascii="Times New Roman" w:eastAsia="Calibri" w:hAnsi="Times New Roman" w:cs="Times New Roman"/>
          <w:sz w:val="24"/>
          <w:szCs w:val="24"/>
          <w:lang w:val="en-IN"/>
        </w:rPr>
      </w:pPr>
      <w:r w:rsidRPr="00592205">
        <w:rPr>
          <w:rFonts w:ascii="Times New Roman" w:eastAsia="Calibri" w:hAnsi="Times New Roman" w:cs="Times New Roman"/>
          <w:b/>
          <w:sz w:val="24"/>
          <w:szCs w:val="24"/>
          <w:lang w:val="en-IN"/>
        </w:rPr>
        <w:t>Structural modelling and analysis features, Modelling of Buildings &amp; Modelling of Bridges</w:t>
      </w:r>
      <w:r w:rsidRPr="00592205">
        <w:rPr>
          <w:rFonts w:ascii="Times New Roman" w:eastAsia="Calibri" w:hAnsi="Times New Roman" w:cs="Times New Roman"/>
          <w:sz w:val="24"/>
          <w:szCs w:val="24"/>
          <w:lang w:val="en-IN"/>
        </w:rPr>
        <w:t xml:space="preserve"> </w:t>
      </w:r>
    </w:p>
    <w:p w:rsidR="00592205" w:rsidRDefault="00592205"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p>
    <w:p w:rsidR="00592205" w:rsidRPr="00592205" w:rsidRDefault="00592205"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Modelling of buildings - Introduction, Basic components,Special considerations, Example problems using computer program applications, Modelling of bridges - Introduction, Basic components, Special considerations, Example problems using computer program  Applications</w:t>
      </w:r>
    </w:p>
    <w:p w:rsidR="001F1535" w:rsidRPr="00EF513F" w:rsidRDefault="001F1535" w:rsidP="001F1535">
      <w:pPr>
        <w:ind w:left="720" w:firstLine="2300"/>
        <w:rPr>
          <w:rFonts w:ascii="Times New Roman" w:hAnsi="Times New Roman" w:cs="Times New Roman"/>
          <w:color w:val="000000"/>
          <w:sz w:val="24"/>
          <w:szCs w:val="24"/>
        </w:rPr>
      </w:pPr>
    </w:p>
    <w:p w:rsidR="001F1535" w:rsidRPr="00EF513F" w:rsidRDefault="001F1535" w:rsidP="001F1535">
      <w:pPr>
        <w:ind w:left="720" w:firstLine="2300"/>
        <w:rPr>
          <w:rFonts w:ascii="Times New Roman" w:hAnsi="Times New Roman" w:cs="Times New Roman"/>
          <w:color w:val="000000"/>
          <w:sz w:val="24"/>
          <w:szCs w:val="24"/>
        </w:rPr>
      </w:pPr>
    </w:p>
    <w:p w:rsidR="001F1535" w:rsidRPr="00086118" w:rsidRDefault="001F1535" w:rsidP="00086118">
      <w:pPr>
        <w:pStyle w:val="Heading3"/>
        <w:rPr>
          <w:sz w:val="28"/>
          <w:szCs w:val="28"/>
          <w:u w:val="single"/>
        </w:rPr>
      </w:pPr>
      <w:r w:rsidRPr="00086118">
        <w:rPr>
          <w:sz w:val="28"/>
          <w:szCs w:val="28"/>
          <w:u w:val="single"/>
        </w:rPr>
        <w:t>Module IV</w:t>
      </w:r>
    </w:p>
    <w:p w:rsidR="001F1535" w:rsidRPr="00592205" w:rsidRDefault="001F1535" w:rsidP="001F1535">
      <w:pPr>
        <w:rPr>
          <w:rFonts w:ascii="Times New Roman" w:hAnsi="Times New Roman" w:cs="Times New Roman"/>
          <w:sz w:val="24"/>
          <w:szCs w:val="24"/>
        </w:rPr>
      </w:pPr>
    </w:p>
    <w:p w:rsidR="00592205" w:rsidRPr="00592205" w:rsidRDefault="00592205" w:rsidP="006F1C20">
      <w:pPr>
        <w:pStyle w:val="ListParagraph"/>
        <w:numPr>
          <w:ilvl w:val="0"/>
          <w:numId w:val="7"/>
        </w:numPr>
        <w:autoSpaceDE w:val="0"/>
        <w:autoSpaceDN w:val="0"/>
        <w:adjustRightInd w:val="0"/>
        <w:spacing w:after="120"/>
        <w:rPr>
          <w:rFonts w:ascii="Times New Roman" w:eastAsia="Calibri" w:hAnsi="Times New Roman" w:cs="Times New Roman"/>
          <w:sz w:val="24"/>
          <w:szCs w:val="24"/>
          <w:lang w:val="en-IN"/>
        </w:rPr>
      </w:pPr>
      <w:r w:rsidRPr="00592205">
        <w:rPr>
          <w:rFonts w:ascii="Times New Roman" w:eastAsia="Calibri" w:hAnsi="Times New Roman" w:cs="Times New Roman"/>
          <w:b/>
          <w:sz w:val="24"/>
          <w:szCs w:val="24"/>
          <w:lang w:val="en-IN"/>
        </w:rPr>
        <w:t>Dynamic analysis</w:t>
      </w:r>
    </w:p>
    <w:p w:rsidR="00592205" w:rsidRDefault="00592205"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p>
    <w:p w:rsidR="00592205" w:rsidRPr="00592205" w:rsidRDefault="00592205" w:rsidP="00592205">
      <w:pPr>
        <w:pStyle w:val="ListParagraph"/>
        <w:autoSpaceDE w:val="0"/>
        <w:autoSpaceDN w:val="0"/>
        <w:adjustRightInd w:val="0"/>
        <w:spacing w:after="120"/>
        <w:ind w:left="486" w:firstLine="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Equations of motion, Natural vibration, Dynamic analysis by modal superposition, direct integration methods, CAS-assisted solution methods, Examples for dynamic analysis.</w:t>
      </w:r>
    </w:p>
    <w:p w:rsidR="001F1535" w:rsidRDefault="001F1535" w:rsidP="001F1535">
      <w:pPr>
        <w:ind w:left="40"/>
        <w:jc w:val="center"/>
        <w:rPr>
          <w:rFonts w:ascii="Times New Roman" w:hAnsi="Times New Roman" w:cs="Times New Roman"/>
          <w:color w:val="000000"/>
          <w:sz w:val="24"/>
          <w:szCs w:val="24"/>
        </w:rPr>
      </w:pPr>
    </w:p>
    <w:p w:rsidR="003A21D6" w:rsidRDefault="003A21D6" w:rsidP="001F1535">
      <w:pPr>
        <w:ind w:left="40"/>
        <w:jc w:val="center"/>
        <w:rPr>
          <w:rFonts w:ascii="Times New Roman" w:hAnsi="Times New Roman" w:cs="Times New Roman"/>
          <w:color w:val="000000"/>
          <w:sz w:val="24"/>
          <w:szCs w:val="24"/>
        </w:rPr>
      </w:pPr>
    </w:p>
    <w:p w:rsidR="003A21D6" w:rsidRPr="00EF513F" w:rsidRDefault="003A21D6" w:rsidP="001F1535">
      <w:pPr>
        <w:ind w:left="40"/>
        <w:jc w:val="center"/>
        <w:rPr>
          <w:rFonts w:ascii="Times New Roman" w:hAnsi="Times New Roman" w:cs="Times New Roman"/>
          <w:color w:val="000000"/>
          <w:sz w:val="24"/>
          <w:szCs w:val="24"/>
        </w:rPr>
      </w:pPr>
    </w:p>
    <w:p w:rsidR="001F1535" w:rsidRDefault="001F1535" w:rsidP="001F1535">
      <w:pPr>
        <w:ind w:left="40"/>
        <w:rPr>
          <w:rFonts w:ascii="Times New Roman" w:hAnsi="Times New Roman" w:cs="Times New Roman"/>
          <w:color w:val="000000"/>
          <w:sz w:val="24"/>
          <w:szCs w:val="24"/>
        </w:rPr>
      </w:pPr>
      <w:r w:rsidRPr="00EF513F">
        <w:rPr>
          <w:rFonts w:ascii="Times New Roman" w:hAnsi="Times New Roman" w:cs="Times New Roman"/>
          <w:b/>
          <w:bCs/>
          <w:color w:val="000000"/>
          <w:sz w:val="24"/>
          <w:szCs w:val="24"/>
        </w:rPr>
        <w:t xml:space="preserve">  </w:t>
      </w:r>
      <w:r w:rsidR="003A21D6" w:rsidRPr="003A21D6">
        <w:rPr>
          <w:rFonts w:ascii="Times New Roman" w:hAnsi="Times New Roman" w:cs="Times New Roman"/>
          <w:b/>
          <w:bCs/>
          <w:color w:val="000000"/>
          <w:sz w:val="24"/>
          <w:szCs w:val="24"/>
          <w:u w:val="single"/>
        </w:rPr>
        <w:t>T</w:t>
      </w:r>
      <w:r w:rsidR="00592205">
        <w:rPr>
          <w:rFonts w:ascii="Times New Roman" w:hAnsi="Times New Roman" w:cs="Times New Roman"/>
          <w:b/>
          <w:bCs/>
          <w:color w:val="000000"/>
          <w:sz w:val="24"/>
          <w:szCs w:val="24"/>
          <w:u w:val="single"/>
        </w:rPr>
        <w:t>UTORIALS</w:t>
      </w:r>
      <w:r w:rsidR="003A21D6">
        <w:rPr>
          <w:rFonts w:ascii="Times New Roman" w:hAnsi="Times New Roman" w:cs="Times New Roman"/>
          <w:color w:val="000000"/>
          <w:sz w:val="24"/>
          <w:szCs w:val="24"/>
        </w:rPr>
        <w:t xml:space="preserve">: </w:t>
      </w:r>
      <w:r w:rsidR="003A21D6" w:rsidRPr="00EF513F">
        <w:rPr>
          <w:rFonts w:ascii="Times New Roman" w:hAnsi="Times New Roman" w:cs="Times New Roman"/>
          <w:color w:val="000000"/>
          <w:sz w:val="24"/>
          <w:szCs w:val="24"/>
        </w:rPr>
        <w:t xml:space="preserve"> </w:t>
      </w:r>
      <w:r w:rsidRPr="00EF513F">
        <w:rPr>
          <w:rFonts w:ascii="Times New Roman" w:hAnsi="Times New Roman" w:cs="Times New Roman"/>
          <w:color w:val="000000"/>
          <w:sz w:val="24"/>
          <w:szCs w:val="24"/>
        </w:rPr>
        <w:t xml:space="preserve">will </w:t>
      </w:r>
      <w:r w:rsidR="003A21D6">
        <w:rPr>
          <w:rFonts w:ascii="Times New Roman" w:hAnsi="Times New Roman" w:cs="Times New Roman"/>
          <w:color w:val="000000"/>
          <w:sz w:val="24"/>
          <w:szCs w:val="24"/>
        </w:rPr>
        <w:t>consist</w:t>
      </w:r>
      <w:r w:rsidRPr="00EF513F">
        <w:rPr>
          <w:rFonts w:ascii="Times New Roman" w:hAnsi="Times New Roman" w:cs="Times New Roman"/>
          <w:color w:val="000000"/>
          <w:sz w:val="24"/>
          <w:szCs w:val="24"/>
        </w:rPr>
        <w:t xml:space="preserve"> of </w:t>
      </w:r>
      <w:r w:rsidR="003A21D6">
        <w:rPr>
          <w:rFonts w:ascii="Times New Roman" w:hAnsi="Times New Roman" w:cs="Times New Roman"/>
          <w:color w:val="000000"/>
          <w:sz w:val="24"/>
          <w:szCs w:val="24"/>
        </w:rPr>
        <w:t xml:space="preserve">atleast one </w:t>
      </w:r>
      <w:r w:rsidRPr="00EF513F">
        <w:rPr>
          <w:rFonts w:ascii="Times New Roman" w:hAnsi="Times New Roman" w:cs="Times New Roman"/>
          <w:color w:val="000000"/>
          <w:sz w:val="24"/>
          <w:szCs w:val="24"/>
        </w:rPr>
        <w:t xml:space="preserve">assignments </w:t>
      </w:r>
      <w:r w:rsidR="003A21D6">
        <w:rPr>
          <w:rFonts w:ascii="Times New Roman" w:hAnsi="Times New Roman" w:cs="Times New Roman"/>
          <w:color w:val="000000"/>
          <w:sz w:val="24"/>
          <w:szCs w:val="24"/>
        </w:rPr>
        <w:t>from each module</w:t>
      </w:r>
    </w:p>
    <w:p w:rsidR="003A21D6" w:rsidRDefault="003A21D6" w:rsidP="001F1535">
      <w:pPr>
        <w:ind w:left="40"/>
        <w:rPr>
          <w:rFonts w:ascii="Times New Roman" w:hAnsi="Times New Roman" w:cs="Times New Roman"/>
          <w:color w:val="000000"/>
          <w:sz w:val="24"/>
          <w:szCs w:val="24"/>
        </w:rPr>
      </w:pPr>
    </w:p>
    <w:p w:rsidR="003A21D6" w:rsidRPr="00EF513F" w:rsidRDefault="003A21D6" w:rsidP="001F1535">
      <w:pPr>
        <w:ind w:left="40"/>
        <w:jc w:val="center"/>
        <w:rPr>
          <w:rFonts w:ascii="Times New Roman" w:hAnsi="Times New Roman" w:cs="Times New Roman"/>
          <w:color w:val="000000"/>
          <w:sz w:val="24"/>
          <w:szCs w:val="24"/>
        </w:rPr>
      </w:pPr>
    </w:p>
    <w:p w:rsidR="001F1535" w:rsidRDefault="003A21D6" w:rsidP="001F1535">
      <w:pPr>
        <w:rPr>
          <w:rFonts w:ascii="Times New Roman" w:hAnsi="Times New Roman" w:cs="Times New Roman"/>
          <w:b/>
          <w:bCs/>
          <w:sz w:val="24"/>
          <w:szCs w:val="24"/>
          <w:u w:val="single"/>
        </w:rPr>
      </w:pPr>
      <w:r w:rsidRPr="003A21D6">
        <w:rPr>
          <w:rFonts w:ascii="Times New Roman" w:hAnsi="Times New Roman" w:cs="Times New Roman"/>
          <w:b/>
          <w:bCs/>
          <w:sz w:val="24"/>
          <w:szCs w:val="24"/>
          <w:u w:val="single"/>
        </w:rPr>
        <w:t>TEXT BOOKS :</w:t>
      </w:r>
    </w:p>
    <w:p w:rsidR="003A21D6" w:rsidRPr="003A21D6" w:rsidRDefault="003A21D6" w:rsidP="001F1535">
      <w:pPr>
        <w:rPr>
          <w:rFonts w:ascii="Times New Roman" w:hAnsi="Times New Roman" w:cs="Times New Roman"/>
          <w:b/>
          <w:bCs/>
          <w:sz w:val="24"/>
          <w:szCs w:val="24"/>
          <w:u w:val="single"/>
        </w:rPr>
      </w:pP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 xml:space="preserve">1. Lewis P. Felton &amp; Richard B. Nelson, </w:t>
      </w:r>
      <w:r w:rsidRPr="00592205">
        <w:rPr>
          <w:rFonts w:ascii="Times New Roman" w:eastAsia="Calibri" w:hAnsi="Times New Roman" w:cs="Times New Roman"/>
          <w:i/>
          <w:iCs/>
          <w:sz w:val="24"/>
          <w:szCs w:val="24"/>
          <w:lang w:val="en-IN"/>
        </w:rPr>
        <w:t>Matrix Structural Analysis</w:t>
      </w:r>
      <w:r w:rsidRPr="00592205">
        <w:rPr>
          <w:rFonts w:ascii="Times New Roman" w:eastAsia="Calibri" w:hAnsi="Times New Roman" w:cs="Times New Roman"/>
          <w:sz w:val="24"/>
          <w:szCs w:val="24"/>
          <w:lang w:val="en-IN"/>
        </w:rPr>
        <w:t>, John Wiley &amp; Sons,</w:t>
      </w: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1997.</w:t>
      </w: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 xml:space="preserve">2. R. L. Sack, </w:t>
      </w:r>
      <w:r w:rsidRPr="00592205">
        <w:rPr>
          <w:rFonts w:ascii="Times New Roman" w:eastAsia="Calibri" w:hAnsi="Times New Roman" w:cs="Times New Roman"/>
          <w:i/>
          <w:iCs/>
          <w:sz w:val="24"/>
          <w:szCs w:val="24"/>
          <w:lang w:val="en-IN"/>
        </w:rPr>
        <w:t>Matrix Structural Analysis</w:t>
      </w:r>
      <w:r w:rsidRPr="00592205">
        <w:rPr>
          <w:rFonts w:ascii="Times New Roman" w:eastAsia="Calibri" w:hAnsi="Times New Roman" w:cs="Times New Roman"/>
          <w:sz w:val="24"/>
          <w:szCs w:val="24"/>
          <w:lang w:val="en-IN"/>
        </w:rPr>
        <w:t>, PWS-Kent Publishing Company, Boston, 1989.</w:t>
      </w: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 xml:space="preserve">3. W. McGuire, R. H. Gallagher &amp; Ronald D. Ziemian, </w:t>
      </w:r>
      <w:r w:rsidRPr="00592205">
        <w:rPr>
          <w:rFonts w:ascii="Times New Roman" w:eastAsia="Calibri" w:hAnsi="Times New Roman" w:cs="Times New Roman"/>
          <w:i/>
          <w:iCs/>
          <w:sz w:val="24"/>
          <w:szCs w:val="24"/>
          <w:lang w:val="en-IN"/>
        </w:rPr>
        <w:t>Matrix Structural Analysis</w:t>
      </w:r>
      <w:r w:rsidRPr="00592205">
        <w:rPr>
          <w:rFonts w:ascii="Times New Roman" w:eastAsia="Calibri" w:hAnsi="Times New Roman" w:cs="Times New Roman"/>
          <w:sz w:val="24"/>
          <w:szCs w:val="24"/>
          <w:lang w:val="en-IN"/>
        </w:rPr>
        <w:t>, 2nd</w:t>
      </w: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 xml:space="preserve">Edition, John Wiley &amp; Sons, Inc., 2000.  </w:t>
      </w:r>
    </w:p>
    <w:p w:rsidR="001F1535" w:rsidRDefault="001F1535" w:rsidP="001F1535">
      <w:pPr>
        <w:rPr>
          <w:rFonts w:ascii="Times New Roman" w:hAnsi="Times New Roman" w:cs="Times New Roman"/>
          <w:sz w:val="24"/>
          <w:szCs w:val="24"/>
        </w:rPr>
      </w:pPr>
    </w:p>
    <w:p w:rsidR="003A21D6" w:rsidRPr="00EF513F" w:rsidRDefault="003A21D6" w:rsidP="001F1535">
      <w:pPr>
        <w:rPr>
          <w:rFonts w:ascii="Times New Roman" w:hAnsi="Times New Roman" w:cs="Times New Roman"/>
          <w:sz w:val="24"/>
          <w:szCs w:val="24"/>
        </w:rPr>
      </w:pPr>
    </w:p>
    <w:p w:rsidR="001F1535" w:rsidRDefault="003A21D6" w:rsidP="001F1535">
      <w:pPr>
        <w:rPr>
          <w:rFonts w:ascii="Times New Roman" w:hAnsi="Times New Roman" w:cs="Times New Roman"/>
          <w:b/>
          <w:bCs/>
          <w:sz w:val="24"/>
          <w:szCs w:val="24"/>
          <w:u w:val="single"/>
        </w:rPr>
      </w:pPr>
      <w:r w:rsidRPr="003A21D6">
        <w:rPr>
          <w:rFonts w:ascii="Times New Roman" w:hAnsi="Times New Roman" w:cs="Times New Roman"/>
          <w:b/>
          <w:bCs/>
          <w:sz w:val="24"/>
          <w:szCs w:val="24"/>
          <w:u w:val="single"/>
        </w:rPr>
        <w:t>REFERENCE BOOKS:</w:t>
      </w:r>
    </w:p>
    <w:p w:rsidR="003A21D6" w:rsidRPr="003A21D6" w:rsidRDefault="003A21D6" w:rsidP="001F1535">
      <w:pPr>
        <w:rPr>
          <w:rFonts w:ascii="Times New Roman" w:hAnsi="Times New Roman" w:cs="Times New Roman"/>
          <w:sz w:val="24"/>
          <w:szCs w:val="24"/>
          <w:u w:val="single"/>
        </w:rPr>
      </w:pP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1.</w:t>
      </w:r>
      <w:r w:rsidRPr="00592205">
        <w:rPr>
          <w:rFonts w:ascii="Times New Roman" w:eastAsia="Calibri" w:hAnsi="Times New Roman" w:cs="Times New Roman"/>
          <w:sz w:val="24"/>
          <w:szCs w:val="24"/>
          <w:lang w:val="en-IN"/>
        </w:rPr>
        <w:t>"</w:t>
      </w:r>
      <w:r w:rsidRPr="00592205">
        <w:rPr>
          <w:rFonts w:ascii="Times New Roman" w:eastAsia="Calibri" w:hAnsi="Times New Roman" w:cs="Times New Roman"/>
          <w:i/>
          <w:iCs/>
          <w:sz w:val="24"/>
          <w:szCs w:val="24"/>
          <w:lang w:val="en-IN"/>
        </w:rPr>
        <w:t>ETABS-Three Dimensional Analysis of Building Systems, User Manual</w:t>
      </w:r>
      <w:r w:rsidRPr="00592205">
        <w:rPr>
          <w:rFonts w:ascii="Times New Roman" w:eastAsia="Calibri" w:hAnsi="Times New Roman" w:cs="Times New Roman"/>
          <w:sz w:val="24"/>
          <w:szCs w:val="24"/>
          <w:lang w:val="en-IN"/>
        </w:rPr>
        <w:t>", Computers &amp;</w:t>
      </w: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sidRPr="00592205">
        <w:rPr>
          <w:rFonts w:ascii="Times New Roman" w:eastAsia="Calibri" w:hAnsi="Times New Roman" w:cs="Times New Roman"/>
          <w:sz w:val="24"/>
          <w:szCs w:val="24"/>
          <w:lang w:val="en-IN"/>
        </w:rPr>
        <w:t>Structures, Inc., May 1995.</w:t>
      </w: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2</w:t>
      </w:r>
      <w:r w:rsidRPr="00592205">
        <w:rPr>
          <w:rFonts w:ascii="Times New Roman" w:eastAsia="Calibri" w:hAnsi="Times New Roman" w:cs="Times New Roman"/>
          <w:sz w:val="24"/>
          <w:szCs w:val="24"/>
          <w:lang w:val="en-IN"/>
        </w:rPr>
        <w:t xml:space="preserve">. S. Wolfram, </w:t>
      </w:r>
      <w:r w:rsidRPr="00592205">
        <w:rPr>
          <w:rFonts w:ascii="Times New Roman" w:eastAsia="Calibri" w:hAnsi="Times New Roman" w:cs="Times New Roman"/>
          <w:i/>
          <w:iCs/>
          <w:sz w:val="24"/>
          <w:szCs w:val="24"/>
          <w:lang w:val="en-IN"/>
        </w:rPr>
        <w:t>The Mathematica Book</w:t>
      </w:r>
      <w:r w:rsidRPr="00592205">
        <w:rPr>
          <w:rFonts w:ascii="Times New Roman" w:eastAsia="Calibri" w:hAnsi="Times New Roman" w:cs="Times New Roman"/>
          <w:sz w:val="24"/>
          <w:szCs w:val="24"/>
          <w:lang w:val="en-IN"/>
        </w:rPr>
        <w:t>, 4th Edition, Cambridge University Press, 1999.</w:t>
      </w:r>
    </w:p>
    <w:p w:rsidR="00592205" w:rsidRPr="00592205" w:rsidRDefault="00592205" w:rsidP="00592205">
      <w:pPr>
        <w:autoSpaceDE w:val="0"/>
        <w:autoSpaceDN w:val="0"/>
        <w:adjustRightInd w:val="0"/>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3</w:t>
      </w:r>
      <w:r w:rsidRPr="00592205">
        <w:rPr>
          <w:rFonts w:ascii="Times New Roman" w:eastAsia="Calibri" w:hAnsi="Times New Roman" w:cs="Times New Roman"/>
          <w:sz w:val="24"/>
          <w:szCs w:val="24"/>
          <w:lang w:val="en-IN"/>
        </w:rPr>
        <w:t>. "</w:t>
      </w:r>
      <w:r w:rsidRPr="00592205">
        <w:rPr>
          <w:rFonts w:ascii="Times New Roman" w:eastAsia="Calibri" w:hAnsi="Times New Roman" w:cs="Times New Roman"/>
          <w:i/>
          <w:iCs/>
          <w:sz w:val="24"/>
          <w:szCs w:val="24"/>
          <w:lang w:val="en-IN"/>
        </w:rPr>
        <w:t>SAP2000 Program Manual</w:t>
      </w:r>
      <w:r w:rsidRPr="00592205">
        <w:rPr>
          <w:rFonts w:ascii="Times New Roman" w:eastAsia="Calibri" w:hAnsi="Times New Roman" w:cs="Times New Roman"/>
          <w:sz w:val="24"/>
          <w:szCs w:val="24"/>
          <w:lang w:val="en-IN"/>
        </w:rPr>
        <w:t>", Computers &amp; Structures, Inc., 16 August 1997.</w:t>
      </w:r>
    </w:p>
    <w:p w:rsidR="001F1535" w:rsidRPr="00EF513F"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592205" w:rsidP="00B85998">
      <w:pPr>
        <w:autoSpaceDE w:val="0"/>
        <w:autoSpaceDN w:val="0"/>
        <w:adjustRightInd w:val="0"/>
        <w:ind w:left="0" w:firstLine="0"/>
        <w:jc w:val="center"/>
        <w:rPr>
          <w:rFonts w:ascii="Times New Roman" w:hAnsi="Times New Roman" w:cs="Times New Roman"/>
          <w:sz w:val="28"/>
          <w:szCs w:val="28"/>
        </w:rPr>
      </w:pPr>
      <w:r>
        <w:rPr>
          <w:rFonts w:ascii="Times New Roman" w:hAnsi="Times New Roman" w:cs="Times New Roman"/>
          <w:sz w:val="28"/>
          <w:szCs w:val="28"/>
        </w:rPr>
        <w:t>B.</w:t>
      </w:r>
      <w:r w:rsidR="00B85998" w:rsidRPr="009D5B18">
        <w:rPr>
          <w:rFonts w:ascii="Times New Roman" w:hAnsi="Times New Roman" w:cs="Times New Roman"/>
          <w:sz w:val="28"/>
          <w:szCs w:val="28"/>
        </w:rPr>
        <w:t xml:space="preserve">E. CIVIL (SEM </w:t>
      </w:r>
      <w:r w:rsidR="00865A1B">
        <w:rPr>
          <w:rFonts w:ascii="Times New Roman" w:hAnsi="Times New Roman" w:cs="Times New Roman"/>
          <w:sz w:val="28"/>
          <w:szCs w:val="28"/>
        </w:rPr>
        <w:t>VIII</w:t>
      </w:r>
      <w:r w:rsidR="00B85998" w:rsidRPr="009D5B18">
        <w:rPr>
          <w:rFonts w:ascii="Times New Roman" w:hAnsi="Times New Roman" w:cs="Times New Roman"/>
          <w:sz w:val="28"/>
          <w:szCs w:val="28"/>
        </w:rPr>
        <w:t>)</w:t>
      </w:r>
      <w:r w:rsidR="00B85998">
        <w:rPr>
          <w:rFonts w:ascii="Times New Roman" w:hAnsi="Times New Roman" w:cs="Times New Roman"/>
          <w:sz w:val="28"/>
          <w:szCs w:val="28"/>
        </w:rPr>
        <w:t xml:space="preserve"> </w:t>
      </w:r>
    </w:p>
    <w:p w:rsidR="00B85998" w:rsidRPr="00AD1F64" w:rsidRDefault="00B85998" w:rsidP="00B85998">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865A1B">
        <w:rPr>
          <w:rFonts w:ascii="Times New Roman" w:hAnsi="Times New Roman" w:cs="Times New Roman"/>
          <w:b/>
          <w:sz w:val="28"/>
          <w:szCs w:val="28"/>
          <w:u w:val="single"/>
        </w:rPr>
        <w:t>II</w:t>
      </w:r>
    </w:p>
    <w:p w:rsidR="00B85998" w:rsidRPr="00592205" w:rsidRDefault="00B85998" w:rsidP="00B85998">
      <w:pPr>
        <w:jc w:val="center"/>
        <w:rPr>
          <w:rFonts w:ascii="Times New Roman" w:hAnsi="Times New Roman" w:cs="Times New Roman"/>
          <w:b/>
          <w:sz w:val="24"/>
          <w:szCs w:val="24"/>
          <w:u w:val="single"/>
        </w:rPr>
      </w:pPr>
      <w:r w:rsidRPr="00592205">
        <w:rPr>
          <w:rFonts w:ascii="Times New Roman" w:hAnsi="Times New Roman" w:cs="Times New Roman"/>
          <w:b/>
          <w:bCs/>
          <w:sz w:val="24"/>
          <w:szCs w:val="24"/>
          <w:u w:val="single"/>
        </w:rPr>
        <w:t xml:space="preserve">CE </w:t>
      </w:r>
      <w:r w:rsidR="0085793A" w:rsidRPr="00592205">
        <w:rPr>
          <w:rFonts w:ascii="Times New Roman" w:hAnsi="Times New Roman" w:cs="Times New Roman"/>
          <w:b/>
          <w:bCs/>
          <w:sz w:val="24"/>
          <w:szCs w:val="24"/>
          <w:u w:val="single"/>
        </w:rPr>
        <w:t>8</w:t>
      </w:r>
      <w:r w:rsidRPr="00592205">
        <w:rPr>
          <w:rFonts w:ascii="Times New Roman" w:hAnsi="Times New Roman" w:cs="Times New Roman"/>
          <w:b/>
          <w:bCs/>
          <w:sz w:val="24"/>
          <w:szCs w:val="24"/>
          <w:u w:val="single"/>
        </w:rPr>
        <w:t>.</w:t>
      </w:r>
      <w:r w:rsidR="00592205" w:rsidRPr="00592205">
        <w:rPr>
          <w:rFonts w:ascii="Times New Roman" w:hAnsi="Times New Roman" w:cs="Times New Roman"/>
          <w:b/>
          <w:bCs/>
          <w:sz w:val="24"/>
          <w:szCs w:val="24"/>
          <w:u w:val="single"/>
        </w:rPr>
        <w:t>3</w:t>
      </w:r>
      <w:r w:rsidRPr="00592205">
        <w:rPr>
          <w:rFonts w:ascii="Times New Roman" w:hAnsi="Times New Roman" w:cs="Times New Roman"/>
          <w:b/>
          <w:bCs/>
          <w:sz w:val="24"/>
          <w:szCs w:val="24"/>
          <w:u w:val="single"/>
        </w:rPr>
        <w:t>.</w:t>
      </w:r>
      <w:r w:rsidR="00592205" w:rsidRPr="00592205">
        <w:rPr>
          <w:rFonts w:ascii="Times New Roman" w:hAnsi="Times New Roman" w:cs="Times New Roman"/>
          <w:b/>
          <w:bCs/>
          <w:sz w:val="24"/>
          <w:szCs w:val="24"/>
          <w:u w:val="single"/>
        </w:rPr>
        <w:t>3</w:t>
      </w:r>
      <w:r w:rsidRPr="00592205">
        <w:rPr>
          <w:rFonts w:ascii="Times New Roman" w:hAnsi="Times New Roman" w:cs="Times New Roman"/>
          <w:b/>
          <w:bCs/>
          <w:sz w:val="24"/>
          <w:szCs w:val="24"/>
          <w:u w:val="single"/>
        </w:rPr>
        <w:t xml:space="preserve"> </w:t>
      </w:r>
      <w:r w:rsidR="00592205" w:rsidRPr="00592205">
        <w:rPr>
          <w:rFonts w:ascii="Times New Roman" w:eastAsia="Calibri" w:hAnsi="Times New Roman" w:cs="Times New Roman"/>
          <w:b/>
          <w:sz w:val="24"/>
          <w:szCs w:val="24"/>
          <w:u w:val="single"/>
        </w:rPr>
        <w:t>INDUSTRIAL WASTE TREATMENT</w:t>
      </w:r>
    </w:p>
    <w:p w:rsidR="00B85998" w:rsidRPr="00C47FB0" w:rsidRDefault="00B85998" w:rsidP="00B85998">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900"/>
        <w:gridCol w:w="1290"/>
        <w:gridCol w:w="1158"/>
        <w:gridCol w:w="963"/>
        <w:gridCol w:w="1275"/>
        <w:gridCol w:w="1365"/>
        <w:gridCol w:w="1290"/>
        <w:gridCol w:w="1005"/>
      </w:tblGrid>
      <w:tr w:rsidR="00B85998" w:rsidTr="00B85998">
        <w:tc>
          <w:tcPr>
            <w:tcW w:w="3348" w:type="dxa"/>
            <w:gridSpan w:val="3"/>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B85998" w:rsidRPr="00F95AF7" w:rsidRDefault="00B85998"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B85998" w:rsidTr="00B85998">
        <w:tc>
          <w:tcPr>
            <w:tcW w:w="900" w:type="dxa"/>
            <w:tcBorders>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B85998" w:rsidRPr="00F95AF7" w:rsidTr="00B85998">
        <w:tc>
          <w:tcPr>
            <w:tcW w:w="900" w:type="dxa"/>
            <w:tcBorders>
              <w:right w:val="single" w:sz="4" w:space="0" w:color="auto"/>
            </w:tcBorders>
          </w:tcPr>
          <w:p w:rsidR="00B85998" w:rsidRPr="00F95AF7" w:rsidRDefault="00592205"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B85998" w:rsidRPr="00F95AF7" w:rsidRDefault="00592205"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B85998" w:rsidRPr="00F95AF7" w:rsidRDefault="00B85998" w:rsidP="00592205">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592205">
              <w:rPr>
                <w:rFonts w:ascii="Times New Roman" w:hAnsi="Times New Roman" w:cs="Times New Roman"/>
                <w:b/>
                <w:bCs/>
                <w:sz w:val="28"/>
                <w:szCs w:val="28"/>
              </w:rPr>
              <w:t>75</w:t>
            </w:r>
          </w:p>
        </w:tc>
      </w:tr>
    </w:tbl>
    <w:p w:rsidR="001F1535" w:rsidRDefault="001F1535" w:rsidP="001F1535">
      <w:pPr>
        <w:jc w:val="center"/>
        <w:rPr>
          <w:rFonts w:ascii="Times New Roman" w:hAnsi="Times New Roman" w:cs="Times New Roman"/>
          <w:b/>
          <w:sz w:val="24"/>
          <w:szCs w:val="24"/>
        </w:rPr>
      </w:pPr>
    </w:p>
    <w:p w:rsidR="00B85998" w:rsidRPr="00EF513F" w:rsidRDefault="00B85998" w:rsidP="001F1535">
      <w:pPr>
        <w:jc w:val="center"/>
        <w:rPr>
          <w:rFonts w:ascii="Times New Roman" w:hAnsi="Times New Roman" w:cs="Times New Roman"/>
          <w:b/>
          <w:sz w:val="24"/>
          <w:szCs w:val="24"/>
        </w:rPr>
      </w:pPr>
    </w:p>
    <w:p w:rsidR="001F1535" w:rsidRPr="00183F46" w:rsidRDefault="00B85998"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M</w:t>
      </w:r>
      <w:r w:rsidR="00183F46" w:rsidRPr="00183F46">
        <w:rPr>
          <w:rFonts w:ascii="Times New Roman" w:hAnsi="Times New Roman" w:cs="Times New Roman"/>
          <w:b/>
          <w:sz w:val="28"/>
          <w:szCs w:val="28"/>
          <w:u w:val="single"/>
        </w:rPr>
        <w:t>odule</w:t>
      </w:r>
      <w:r w:rsidRPr="00183F46">
        <w:rPr>
          <w:rFonts w:ascii="Times New Roman" w:hAnsi="Times New Roman" w:cs="Times New Roman"/>
          <w:b/>
          <w:sz w:val="28"/>
          <w:szCs w:val="28"/>
          <w:u w:val="single"/>
        </w:rPr>
        <w:t xml:space="preserve"> I</w:t>
      </w:r>
    </w:p>
    <w:p w:rsidR="00B85998" w:rsidRPr="00183F46" w:rsidRDefault="00B85998" w:rsidP="001F1535">
      <w:pPr>
        <w:jc w:val="center"/>
        <w:rPr>
          <w:rFonts w:ascii="Times New Roman" w:hAnsi="Times New Roman" w:cs="Times New Roman"/>
          <w:b/>
          <w:sz w:val="24"/>
          <w:szCs w:val="24"/>
          <w:u w:val="single"/>
        </w:rPr>
      </w:pPr>
    </w:p>
    <w:p w:rsidR="002D29A3" w:rsidRPr="002D29A3" w:rsidRDefault="002D29A3" w:rsidP="002D29A3">
      <w:pPr>
        <w:ind w:firstLine="0"/>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Introduction, objectives of Industrial waste treatment, properties &amp; analysis of wastewater. Difference between Industrial &amp; Municipal waste. Impact of waste on streams, Stream standards &amp; Effluent standards. Computation of organic waste loads on stream – Streamer Phelps Equation, statement ,application &amp; problem solving.</w:t>
      </w:r>
    </w:p>
    <w:p w:rsidR="00B85998" w:rsidRPr="00EF513F" w:rsidRDefault="00B85998" w:rsidP="00B85998">
      <w:pPr>
        <w:ind w:left="840" w:firstLine="0"/>
        <w:rPr>
          <w:rFonts w:ascii="Times New Roman" w:hAnsi="Times New Roman" w:cs="Times New Roman"/>
          <w:sz w:val="24"/>
          <w:szCs w:val="24"/>
        </w:rPr>
      </w:pPr>
    </w:p>
    <w:p w:rsidR="001F1535" w:rsidRPr="00183F46" w:rsidRDefault="00183F46"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 xml:space="preserve">Module </w:t>
      </w:r>
      <w:r w:rsidR="00B85998" w:rsidRPr="00183F46">
        <w:rPr>
          <w:rFonts w:ascii="Times New Roman" w:hAnsi="Times New Roman" w:cs="Times New Roman"/>
          <w:b/>
          <w:sz w:val="28"/>
          <w:szCs w:val="28"/>
          <w:u w:val="single"/>
        </w:rPr>
        <w:t>II</w:t>
      </w:r>
    </w:p>
    <w:p w:rsidR="00B85998" w:rsidRPr="00B85998" w:rsidRDefault="00B85998" w:rsidP="001F1535">
      <w:pPr>
        <w:jc w:val="center"/>
        <w:rPr>
          <w:rFonts w:ascii="Times New Roman" w:hAnsi="Times New Roman" w:cs="Times New Roman"/>
          <w:b/>
          <w:sz w:val="24"/>
          <w:szCs w:val="24"/>
          <w:u w:val="single"/>
        </w:rPr>
      </w:pPr>
    </w:p>
    <w:p w:rsidR="00B85998" w:rsidRPr="002D29A3" w:rsidRDefault="002D29A3" w:rsidP="002D29A3">
      <w:pPr>
        <w:ind w:firstLine="0"/>
        <w:rPr>
          <w:rFonts w:ascii="Times New Roman" w:hAnsi="Times New Roman" w:cs="Times New Roman"/>
          <w:color w:val="000000"/>
          <w:sz w:val="24"/>
          <w:szCs w:val="24"/>
        </w:rPr>
      </w:pPr>
      <w:r w:rsidRPr="002D29A3">
        <w:rPr>
          <w:rFonts w:ascii="Times New Roman" w:eastAsia="Calibri" w:hAnsi="Times New Roman" w:cs="Times New Roman"/>
          <w:color w:val="000000"/>
          <w:sz w:val="24"/>
          <w:szCs w:val="24"/>
        </w:rPr>
        <w:t>Sampling techniques, Types of Sample- Grab, Composite &amp; Integrated samples, continuous monitoring &amp; Biomonitoring. Forecasting of Industrial waste use &amp; treatment practices. Treating different effluent stream- separately, jointly after mixing and treating Industrial waste with Municipal waste.</w:t>
      </w:r>
    </w:p>
    <w:p w:rsidR="001F1535" w:rsidRPr="00183F46" w:rsidRDefault="00B85998"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M</w:t>
      </w:r>
      <w:r w:rsidR="00183F46" w:rsidRPr="00183F46">
        <w:rPr>
          <w:rFonts w:ascii="Times New Roman" w:hAnsi="Times New Roman" w:cs="Times New Roman"/>
          <w:b/>
          <w:sz w:val="28"/>
          <w:szCs w:val="28"/>
          <w:u w:val="single"/>
        </w:rPr>
        <w:t>odule</w:t>
      </w:r>
      <w:r w:rsidRPr="00183F46">
        <w:rPr>
          <w:rFonts w:ascii="Times New Roman" w:hAnsi="Times New Roman" w:cs="Times New Roman"/>
          <w:b/>
          <w:sz w:val="28"/>
          <w:szCs w:val="28"/>
          <w:u w:val="single"/>
        </w:rPr>
        <w:t xml:space="preserve"> III</w:t>
      </w:r>
    </w:p>
    <w:p w:rsidR="00B85998" w:rsidRPr="002D29A3" w:rsidRDefault="00B85998" w:rsidP="002D29A3">
      <w:pPr>
        <w:ind w:firstLine="0"/>
        <w:rPr>
          <w:rFonts w:ascii="Times New Roman" w:hAnsi="Times New Roman" w:cs="Times New Roman"/>
          <w:color w:val="000000"/>
          <w:sz w:val="24"/>
          <w:szCs w:val="24"/>
        </w:rPr>
      </w:pPr>
    </w:p>
    <w:p w:rsidR="002D29A3" w:rsidRPr="002D29A3" w:rsidRDefault="002D29A3" w:rsidP="002D29A3">
      <w:pPr>
        <w:ind w:firstLine="0"/>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Pretreatment of Industrial waste- Volume reduction, Strength reduction, Neutralization, Equalization &amp; Proportioning. Removal of organic &amp; inorganic dissolved solids. Ultimate disposal of waste water &amp; its effects on soil</w:t>
      </w:r>
      <w:r w:rsidRPr="002D29A3">
        <w:rPr>
          <w:rFonts w:ascii="Times New Roman" w:hAnsi="Times New Roman" w:cs="Times New Roman"/>
          <w:color w:val="000000"/>
          <w:sz w:val="24"/>
          <w:szCs w:val="24"/>
        </w:rPr>
        <w:t xml:space="preserve"> and water bodies</w:t>
      </w:r>
      <w:r w:rsidRPr="002D29A3">
        <w:rPr>
          <w:rFonts w:ascii="Times New Roman" w:eastAsia="Calibri" w:hAnsi="Times New Roman" w:cs="Times New Roman"/>
          <w:color w:val="000000"/>
          <w:sz w:val="24"/>
          <w:szCs w:val="24"/>
        </w:rPr>
        <w:t>.</w:t>
      </w:r>
    </w:p>
    <w:p w:rsidR="00B85998" w:rsidRPr="00EF513F" w:rsidRDefault="00B85998" w:rsidP="00B85998">
      <w:pPr>
        <w:ind w:left="840" w:firstLine="0"/>
        <w:rPr>
          <w:rFonts w:ascii="Times New Roman" w:hAnsi="Times New Roman" w:cs="Times New Roman"/>
          <w:sz w:val="24"/>
          <w:szCs w:val="24"/>
        </w:rPr>
      </w:pPr>
    </w:p>
    <w:p w:rsidR="001F1535" w:rsidRPr="00183F46" w:rsidRDefault="00B85998"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M</w:t>
      </w:r>
      <w:r w:rsidR="00183F46" w:rsidRPr="00183F46">
        <w:rPr>
          <w:rFonts w:ascii="Times New Roman" w:hAnsi="Times New Roman" w:cs="Times New Roman"/>
          <w:b/>
          <w:sz w:val="28"/>
          <w:szCs w:val="28"/>
          <w:u w:val="single"/>
        </w:rPr>
        <w:t>odule</w:t>
      </w:r>
      <w:r w:rsidRPr="00183F46">
        <w:rPr>
          <w:rFonts w:ascii="Times New Roman" w:hAnsi="Times New Roman" w:cs="Times New Roman"/>
          <w:b/>
          <w:sz w:val="28"/>
          <w:szCs w:val="28"/>
          <w:u w:val="single"/>
        </w:rPr>
        <w:t xml:space="preserve"> IV</w:t>
      </w:r>
    </w:p>
    <w:p w:rsidR="00B85998" w:rsidRPr="00B85998" w:rsidRDefault="00B85998" w:rsidP="001F1535">
      <w:pPr>
        <w:jc w:val="center"/>
        <w:rPr>
          <w:rFonts w:ascii="Times New Roman" w:hAnsi="Times New Roman" w:cs="Times New Roman"/>
          <w:b/>
          <w:sz w:val="24"/>
          <w:szCs w:val="24"/>
          <w:u w:val="single"/>
        </w:rPr>
      </w:pPr>
    </w:p>
    <w:p w:rsidR="002D29A3" w:rsidRPr="002D29A3" w:rsidRDefault="002D29A3" w:rsidP="002D29A3">
      <w:pPr>
        <w:ind w:firstLine="0"/>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Waste treatment in specific Industries like Distillery, Brewery &amp; Winery, Dairy,</w:t>
      </w:r>
    </w:p>
    <w:p w:rsidR="002D29A3" w:rsidRPr="002D29A3" w:rsidRDefault="002D29A3" w:rsidP="002D29A3">
      <w:pPr>
        <w:ind w:firstLine="0"/>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Cane Sugar, Fertilizer, pesticides, textile, pharmaceutical and Petrochemical with their Processes, Characteristics, effects, treatment by-product recovery&amp; reuse of treated water with flow chart.</w:t>
      </w:r>
    </w:p>
    <w:p w:rsidR="001F1535" w:rsidRDefault="001F1535" w:rsidP="001F1535">
      <w:pPr>
        <w:rPr>
          <w:rFonts w:ascii="Times New Roman" w:hAnsi="Times New Roman" w:cs="Times New Roman"/>
          <w:sz w:val="24"/>
          <w:szCs w:val="24"/>
        </w:rPr>
      </w:pPr>
    </w:p>
    <w:p w:rsidR="002D29A3" w:rsidRDefault="002D29A3" w:rsidP="001F1535">
      <w:pPr>
        <w:rPr>
          <w:rFonts w:ascii="Times New Roman" w:hAnsi="Times New Roman" w:cs="Times New Roman"/>
          <w:sz w:val="24"/>
          <w:szCs w:val="24"/>
        </w:rPr>
      </w:pPr>
    </w:p>
    <w:p w:rsidR="002D29A3" w:rsidRDefault="00B85998" w:rsidP="002D29A3">
      <w:pPr>
        <w:rPr>
          <w:rFonts w:ascii="Times New Roman" w:hAnsi="Times New Roman" w:cs="Times New Roman"/>
          <w:sz w:val="24"/>
          <w:szCs w:val="24"/>
        </w:rPr>
      </w:pPr>
      <w:r w:rsidRPr="00B85998">
        <w:rPr>
          <w:rFonts w:ascii="Times New Roman" w:hAnsi="Times New Roman" w:cs="Times New Roman"/>
          <w:b/>
          <w:sz w:val="24"/>
          <w:szCs w:val="24"/>
          <w:u w:val="single"/>
        </w:rPr>
        <w:t>TUTORIALS</w:t>
      </w:r>
      <w:r>
        <w:rPr>
          <w:rFonts w:ascii="Times New Roman" w:hAnsi="Times New Roman" w:cs="Times New Roman"/>
          <w:b/>
          <w:sz w:val="24"/>
          <w:szCs w:val="24"/>
        </w:rPr>
        <w:t xml:space="preserve"> </w:t>
      </w:r>
      <w:r w:rsidR="001F1535" w:rsidRPr="00EF513F">
        <w:rPr>
          <w:rFonts w:ascii="Times New Roman" w:hAnsi="Times New Roman" w:cs="Times New Roman"/>
          <w:sz w:val="24"/>
          <w:szCs w:val="24"/>
        </w:rPr>
        <w:t xml:space="preserve">: </w:t>
      </w:r>
    </w:p>
    <w:p w:rsidR="002D29A3" w:rsidRDefault="002D29A3" w:rsidP="002D29A3">
      <w:pPr>
        <w:rPr>
          <w:rFonts w:ascii="Times New Roman" w:hAnsi="Times New Roman" w:cs="Times New Roman"/>
          <w:sz w:val="24"/>
          <w:szCs w:val="24"/>
        </w:rPr>
      </w:pPr>
    </w:p>
    <w:p w:rsidR="002D29A3" w:rsidRDefault="002D29A3" w:rsidP="002D29A3">
      <w:pPr>
        <w:ind w:left="0"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S</w:t>
      </w:r>
      <w:r w:rsidRPr="002D29A3">
        <w:rPr>
          <w:rFonts w:ascii="Times New Roman" w:eastAsia="Calibri" w:hAnsi="Times New Roman" w:cs="Times New Roman"/>
          <w:sz w:val="24"/>
          <w:szCs w:val="24"/>
        </w:rPr>
        <w:t>hall consist of the following:</w:t>
      </w:r>
    </w:p>
    <w:p w:rsidR="002D29A3" w:rsidRPr="002D29A3" w:rsidRDefault="002D29A3" w:rsidP="002D29A3">
      <w:pPr>
        <w:ind w:left="0" w:firstLine="0"/>
        <w:rPr>
          <w:rFonts w:ascii="Times New Roman" w:eastAsia="Calibri" w:hAnsi="Times New Roman" w:cs="Times New Roman"/>
          <w:color w:val="000000"/>
          <w:sz w:val="24"/>
          <w:szCs w:val="24"/>
        </w:rPr>
      </w:pPr>
    </w:p>
    <w:p w:rsidR="002D29A3" w:rsidRDefault="002D29A3" w:rsidP="006F1C20">
      <w:pPr>
        <w:numPr>
          <w:ilvl w:val="1"/>
          <w:numId w:val="8"/>
        </w:numPr>
        <w:jc w:val="left"/>
        <w:rPr>
          <w:rFonts w:ascii="Times New Roman" w:hAnsi="Times New Roman" w:cs="Times New Roman"/>
          <w:sz w:val="24"/>
          <w:szCs w:val="24"/>
        </w:rPr>
      </w:pPr>
      <w:r w:rsidRPr="002D29A3">
        <w:rPr>
          <w:rFonts w:ascii="Times New Roman" w:eastAsia="Calibri" w:hAnsi="Times New Roman" w:cs="Times New Roman"/>
          <w:sz w:val="24"/>
          <w:szCs w:val="24"/>
        </w:rPr>
        <w:t>Minimum of four assignments based on the syllabus</w:t>
      </w:r>
      <w:r w:rsidRPr="002D29A3">
        <w:rPr>
          <w:rFonts w:ascii="Times New Roman" w:hAnsi="Times New Roman" w:cs="Times New Roman"/>
          <w:sz w:val="24"/>
          <w:szCs w:val="24"/>
        </w:rPr>
        <w:t>, one on each module.</w:t>
      </w:r>
    </w:p>
    <w:p w:rsidR="002D29A3" w:rsidRPr="002D29A3" w:rsidRDefault="002D29A3" w:rsidP="002D29A3">
      <w:pPr>
        <w:ind w:left="1440" w:firstLine="0"/>
        <w:jc w:val="left"/>
        <w:rPr>
          <w:rFonts w:ascii="Times New Roman" w:eastAsia="Calibri" w:hAnsi="Times New Roman" w:cs="Times New Roman"/>
          <w:sz w:val="24"/>
          <w:szCs w:val="24"/>
        </w:rPr>
      </w:pPr>
    </w:p>
    <w:p w:rsidR="002D29A3" w:rsidRDefault="002D29A3" w:rsidP="006F1C20">
      <w:pPr>
        <w:numPr>
          <w:ilvl w:val="1"/>
          <w:numId w:val="8"/>
        </w:numPr>
        <w:jc w:val="left"/>
        <w:rPr>
          <w:rFonts w:ascii="Times New Roman" w:hAnsi="Times New Roman" w:cs="Times New Roman"/>
          <w:sz w:val="24"/>
          <w:szCs w:val="24"/>
        </w:rPr>
      </w:pPr>
      <w:r w:rsidRPr="002D29A3">
        <w:rPr>
          <w:rFonts w:ascii="Times New Roman" w:eastAsia="Calibri" w:hAnsi="Times New Roman" w:cs="Times New Roman"/>
          <w:sz w:val="24"/>
          <w:szCs w:val="24"/>
        </w:rPr>
        <w:t>Field visit report with detailed drawing of process of manufacturing and waste water treatment of any two industries based on syllabus.</w:t>
      </w:r>
    </w:p>
    <w:p w:rsidR="002D29A3" w:rsidRPr="002D29A3" w:rsidRDefault="002D29A3" w:rsidP="002D29A3">
      <w:pPr>
        <w:ind w:left="0" w:firstLine="0"/>
        <w:jc w:val="left"/>
        <w:rPr>
          <w:rFonts w:ascii="Times New Roman" w:eastAsia="Calibri" w:hAnsi="Times New Roman" w:cs="Times New Roman"/>
          <w:sz w:val="24"/>
          <w:szCs w:val="24"/>
        </w:rPr>
      </w:pPr>
    </w:p>
    <w:p w:rsidR="002D29A3" w:rsidRDefault="002D29A3" w:rsidP="006F1C20">
      <w:pPr>
        <w:numPr>
          <w:ilvl w:val="1"/>
          <w:numId w:val="8"/>
        </w:numPr>
        <w:jc w:val="left"/>
        <w:rPr>
          <w:rFonts w:ascii="Times New Roman" w:hAnsi="Times New Roman" w:cs="Times New Roman"/>
          <w:sz w:val="24"/>
          <w:szCs w:val="24"/>
        </w:rPr>
      </w:pPr>
      <w:r w:rsidRPr="002D29A3">
        <w:rPr>
          <w:rFonts w:ascii="Times New Roman" w:eastAsia="Calibri" w:hAnsi="Times New Roman" w:cs="Times New Roman"/>
          <w:sz w:val="24"/>
          <w:szCs w:val="24"/>
        </w:rPr>
        <w:lastRenderedPageBreak/>
        <w:t>Analysis of industrial waste of any one industry for minimum five different parameters like B.O.D., C.O.D., pH, S.S, Na, K, chloride, conductivity, turbidity etc.</w:t>
      </w:r>
    </w:p>
    <w:p w:rsidR="002D29A3" w:rsidRDefault="002D29A3" w:rsidP="002D29A3">
      <w:pPr>
        <w:ind w:left="1440" w:firstLine="0"/>
        <w:jc w:val="left"/>
        <w:rPr>
          <w:rFonts w:ascii="Times New Roman" w:hAnsi="Times New Roman" w:cs="Times New Roman"/>
          <w:sz w:val="24"/>
          <w:szCs w:val="24"/>
        </w:rPr>
      </w:pPr>
    </w:p>
    <w:p w:rsidR="002D29A3" w:rsidRPr="002D29A3" w:rsidRDefault="002D29A3" w:rsidP="002D29A3">
      <w:pPr>
        <w:ind w:left="1440" w:firstLine="0"/>
        <w:jc w:val="left"/>
        <w:rPr>
          <w:rFonts w:ascii="Times New Roman" w:eastAsia="Calibri" w:hAnsi="Times New Roman" w:cs="Times New Roman"/>
          <w:sz w:val="24"/>
          <w:szCs w:val="24"/>
        </w:rPr>
      </w:pPr>
    </w:p>
    <w:p w:rsidR="00B85998" w:rsidRDefault="001F1535" w:rsidP="002D29A3">
      <w:pPr>
        <w:ind w:left="0"/>
        <w:rPr>
          <w:rFonts w:ascii="Times New Roman" w:hAnsi="Times New Roman" w:cs="Times New Roman"/>
          <w:b/>
          <w:sz w:val="24"/>
          <w:szCs w:val="24"/>
          <w:u w:val="single"/>
        </w:rPr>
      </w:pPr>
      <w:r w:rsidRPr="00B85998">
        <w:rPr>
          <w:rFonts w:ascii="Times New Roman" w:hAnsi="Times New Roman" w:cs="Times New Roman"/>
          <w:b/>
          <w:sz w:val="24"/>
          <w:szCs w:val="24"/>
          <w:u w:val="single"/>
        </w:rPr>
        <w:t>TEXT BOOKS:</w:t>
      </w:r>
    </w:p>
    <w:p w:rsidR="006B690B" w:rsidRDefault="006B690B" w:rsidP="00B85998">
      <w:pPr>
        <w:ind w:left="90" w:firstLine="126"/>
        <w:rPr>
          <w:rFonts w:ascii="Times New Roman" w:hAnsi="Times New Roman" w:cs="Times New Roman"/>
          <w:b/>
          <w:sz w:val="24"/>
          <w:szCs w:val="24"/>
          <w:u w:val="single"/>
        </w:rPr>
      </w:pPr>
    </w:p>
    <w:p w:rsidR="002D29A3" w:rsidRPr="002D29A3" w:rsidRDefault="002D29A3" w:rsidP="002D29A3">
      <w:pPr>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Industrial waste treatment by Neumarrow</w:t>
      </w:r>
    </w:p>
    <w:p w:rsidR="002D29A3" w:rsidRPr="002D29A3" w:rsidRDefault="002D29A3" w:rsidP="002D29A3">
      <w:pPr>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Pollution Control in process Industries by Mahajan</w:t>
      </w:r>
    </w:p>
    <w:p w:rsidR="00785E1D" w:rsidRPr="00EF513F" w:rsidRDefault="00785E1D" w:rsidP="006B690B">
      <w:pPr>
        <w:ind w:left="0" w:firstLine="0"/>
        <w:rPr>
          <w:rFonts w:ascii="Times New Roman" w:hAnsi="Times New Roman" w:cs="Times New Roman"/>
          <w:sz w:val="24"/>
          <w:szCs w:val="24"/>
        </w:rPr>
      </w:pPr>
    </w:p>
    <w:p w:rsidR="006B690B" w:rsidRDefault="006B690B" w:rsidP="006B690B">
      <w:pPr>
        <w:ind w:left="0" w:firstLine="0"/>
        <w:rPr>
          <w:rFonts w:ascii="Times New Roman" w:hAnsi="Times New Roman" w:cs="Times New Roman"/>
          <w:b/>
          <w:sz w:val="24"/>
          <w:szCs w:val="24"/>
        </w:rPr>
      </w:pPr>
    </w:p>
    <w:p w:rsidR="001F1535" w:rsidRPr="006B690B" w:rsidRDefault="001F1535" w:rsidP="006B690B">
      <w:pPr>
        <w:ind w:left="0"/>
        <w:rPr>
          <w:rFonts w:ascii="Times New Roman" w:hAnsi="Times New Roman" w:cs="Times New Roman"/>
          <w:b/>
          <w:sz w:val="24"/>
          <w:szCs w:val="24"/>
          <w:u w:val="single"/>
        </w:rPr>
      </w:pPr>
      <w:r w:rsidRPr="006B690B">
        <w:rPr>
          <w:rFonts w:ascii="Times New Roman" w:hAnsi="Times New Roman" w:cs="Times New Roman"/>
          <w:b/>
          <w:sz w:val="24"/>
          <w:szCs w:val="24"/>
          <w:u w:val="single"/>
        </w:rPr>
        <w:t>REFERANCE BOOKS:</w:t>
      </w:r>
    </w:p>
    <w:p w:rsidR="006B690B" w:rsidRPr="00EF513F" w:rsidRDefault="006B690B" w:rsidP="001F1535">
      <w:pPr>
        <w:rPr>
          <w:rFonts w:ascii="Times New Roman" w:hAnsi="Times New Roman" w:cs="Times New Roman"/>
          <w:b/>
          <w:sz w:val="24"/>
          <w:szCs w:val="24"/>
        </w:rPr>
      </w:pPr>
    </w:p>
    <w:p w:rsidR="002D29A3" w:rsidRPr="002D29A3" w:rsidRDefault="002D29A3" w:rsidP="002D29A3">
      <w:pPr>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 xml:space="preserve">Industrial waste pollution control by Eckenfelder, </w:t>
      </w:r>
    </w:p>
    <w:p w:rsidR="002D29A3" w:rsidRPr="002D29A3" w:rsidRDefault="002D29A3" w:rsidP="002D29A3">
      <w:pPr>
        <w:rPr>
          <w:rFonts w:ascii="Times New Roman" w:eastAsia="Calibri" w:hAnsi="Times New Roman" w:cs="Times New Roman"/>
          <w:color w:val="000000"/>
          <w:sz w:val="24"/>
          <w:szCs w:val="24"/>
        </w:rPr>
      </w:pPr>
      <w:r w:rsidRPr="002D29A3">
        <w:rPr>
          <w:rFonts w:ascii="Times New Roman" w:eastAsia="Calibri" w:hAnsi="Times New Roman" w:cs="Times New Roman"/>
          <w:color w:val="000000"/>
          <w:sz w:val="24"/>
          <w:szCs w:val="24"/>
        </w:rPr>
        <w:t>Waste water treatment for pollution control by S. J. Arceivala</w:t>
      </w:r>
    </w:p>
    <w:p w:rsidR="001F1535" w:rsidRDefault="001F1535" w:rsidP="002D29A3">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865A1B" w:rsidRDefault="00865A1B" w:rsidP="001F1535">
      <w:pPr>
        <w:rPr>
          <w:rFonts w:ascii="Times New Roman" w:hAnsi="Times New Roman" w:cs="Times New Roman"/>
          <w:sz w:val="24"/>
          <w:szCs w:val="24"/>
        </w:rPr>
      </w:pPr>
    </w:p>
    <w:p w:rsidR="00865A1B" w:rsidRDefault="00865A1B" w:rsidP="001F1535">
      <w:pPr>
        <w:rPr>
          <w:rFonts w:ascii="Times New Roman" w:hAnsi="Times New Roman" w:cs="Times New Roman"/>
          <w:sz w:val="24"/>
          <w:szCs w:val="24"/>
        </w:rPr>
      </w:pPr>
    </w:p>
    <w:p w:rsidR="00865A1B" w:rsidRDefault="00865A1B"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785E1D">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r>
        <w:rPr>
          <w:rFonts w:ascii="Times New Roman" w:hAnsi="Times New Roman" w:cs="Times New Roman"/>
          <w:sz w:val="28"/>
          <w:szCs w:val="28"/>
        </w:rPr>
        <w:t xml:space="preserve"> </w:t>
      </w:r>
    </w:p>
    <w:p w:rsidR="00785E1D" w:rsidRPr="00AD1F64" w:rsidRDefault="00785E1D" w:rsidP="00785E1D">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865A1B">
        <w:rPr>
          <w:rFonts w:ascii="Times New Roman" w:hAnsi="Times New Roman" w:cs="Times New Roman"/>
          <w:b/>
          <w:sz w:val="28"/>
          <w:szCs w:val="28"/>
          <w:u w:val="single"/>
        </w:rPr>
        <w:t>II</w:t>
      </w:r>
    </w:p>
    <w:p w:rsidR="00785E1D" w:rsidRPr="00865A1B" w:rsidRDefault="00785E1D" w:rsidP="00785E1D">
      <w:pPr>
        <w:jc w:val="center"/>
        <w:rPr>
          <w:rFonts w:ascii="Times New Roman" w:hAnsi="Times New Roman" w:cs="Times New Roman"/>
          <w:b/>
          <w:bCs/>
          <w:sz w:val="28"/>
          <w:szCs w:val="28"/>
          <w:u w:val="single"/>
        </w:rPr>
      </w:pPr>
      <w:r w:rsidRPr="00B85998">
        <w:rPr>
          <w:rFonts w:ascii="Times New Roman" w:hAnsi="Times New Roman" w:cs="Times New Roman"/>
          <w:b/>
          <w:bCs/>
          <w:sz w:val="28"/>
          <w:szCs w:val="28"/>
          <w:u w:val="single"/>
        </w:rPr>
        <w:t xml:space="preserve">CE </w:t>
      </w:r>
      <w:r w:rsidR="0085793A">
        <w:rPr>
          <w:rFonts w:ascii="Times New Roman" w:hAnsi="Times New Roman" w:cs="Times New Roman"/>
          <w:b/>
          <w:bCs/>
          <w:sz w:val="28"/>
          <w:szCs w:val="28"/>
          <w:u w:val="single"/>
        </w:rPr>
        <w:t>8</w:t>
      </w:r>
      <w:r w:rsidRPr="00B85998">
        <w:rPr>
          <w:rFonts w:ascii="Times New Roman" w:hAnsi="Times New Roman" w:cs="Times New Roman"/>
          <w:b/>
          <w:bCs/>
          <w:sz w:val="28"/>
          <w:szCs w:val="28"/>
          <w:u w:val="single"/>
        </w:rPr>
        <w:t>.</w:t>
      </w:r>
      <w:r w:rsidR="00865A1B">
        <w:rPr>
          <w:rFonts w:ascii="Times New Roman" w:hAnsi="Times New Roman" w:cs="Times New Roman"/>
          <w:b/>
          <w:bCs/>
          <w:sz w:val="28"/>
          <w:szCs w:val="28"/>
          <w:u w:val="single"/>
        </w:rPr>
        <w:t>3.4</w:t>
      </w:r>
      <w:r w:rsidRPr="00865A1B">
        <w:rPr>
          <w:rFonts w:ascii="Times New Roman" w:hAnsi="Times New Roman" w:cs="Times New Roman"/>
          <w:b/>
          <w:bCs/>
          <w:sz w:val="28"/>
          <w:szCs w:val="28"/>
          <w:u w:val="single"/>
        </w:rPr>
        <w:t xml:space="preserve"> </w:t>
      </w:r>
      <w:r w:rsidR="00865A1B" w:rsidRPr="00865A1B">
        <w:rPr>
          <w:rFonts w:ascii="Times New Roman" w:eastAsia="Calibri" w:hAnsi="Times New Roman" w:cs="Times New Roman"/>
          <w:b/>
          <w:bCs/>
          <w:sz w:val="28"/>
          <w:szCs w:val="28"/>
          <w:u w:val="single"/>
        </w:rPr>
        <w:t xml:space="preserve">PRESTRESSED CONCRETE  </w:t>
      </w:r>
    </w:p>
    <w:p w:rsidR="00785E1D" w:rsidRPr="00C47FB0" w:rsidRDefault="00785E1D" w:rsidP="00785E1D">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900"/>
        <w:gridCol w:w="1290"/>
        <w:gridCol w:w="1158"/>
        <w:gridCol w:w="963"/>
        <w:gridCol w:w="1275"/>
        <w:gridCol w:w="1365"/>
        <w:gridCol w:w="1290"/>
        <w:gridCol w:w="1005"/>
      </w:tblGrid>
      <w:tr w:rsidR="00785E1D" w:rsidTr="009C5F5F">
        <w:tc>
          <w:tcPr>
            <w:tcW w:w="3348" w:type="dxa"/>
            <w:gridSpan w:val="3"/>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785E1D" w:rsidRPr="00F95AF7" w:rsidRDefault="00785E1D" w:rsidP="009C5F5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785E1D" w:rsidTr="009C5F5F">
        <w:tc>
          <w:tcPr>
            <w:tcW w:w="900" w:type="dxa"/>
            <w:tcBorders>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785E1D" w:rsidRPr="00F95AF7" w:rsidTr="009C5F5F">
        <w:tc>
          <w:tcPr>
            <w:tcW w:w="900" w:type="dxa"/>
            <w:tcBorders>
              <w:right w:val="single" w:sz="4" w:space="0" w:color="auto"/>
            </w:tcBorders>
          </w:tcPr>
          <w:p w:rsidR="00785E1D" w:rsidRPr="00F95AF7" w:rsidRDefault="00865A1B"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785E1D" w:rsidRPr="00F95AF7" w:rsidRDefault="00865A1B"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785E1D" w:rsidRPr="00F95AF7" w:rsidRDefault="00785E1D"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785E1D" w:rsidRPr="00F95AF7" w:rsidRDefault="00785E1D" w:rsidP="00865A1B">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865A1B">
              <w:rPr>
                <w:rFonts w:ascii="Times New Roman" w:hAnsi="Times New Roman" w:cs="Times New Roman"/>
                <w:b/>
                <w:bCs/>
                <w:sz w:val="28"/>
                <w:szCs w:val="28"/>
              </w:rPr>
              <w:t>75</w:t>
            </w:r>
          </w:p>
        </w:tc>
      </w:tr>
    </w:tbl>
    <w:p w:rsidR="00785E1D" w:rsidRDefault="00785E1D" w:rsidP="001F1535">
      <w:pPr>
        <w:rPr>
          <w:rFonts w:ascii="Times New Roman" w:hAnsi="Times New Roman" w:cs="Times New Roman"/>
          <w:sz w:val="24"/>
          <w:szCs w:val="24"/>
        </w:rPr>
      </w:pPr>
    </w:p>
    <w:p w:rsidR="00183F46" w:rsidRDefault="00183F46" w:rsidP="001F1535">
      <w:pPr>
        <w:rPr>
          <w:rFonts w:ascii="Times New Roman" w:hAnsi="Times New Roman" w:cs="Times New Roman"/>
          <w:sz w:val="24"/>
          <w:szCs w:val="24"/>
        </w:rPr>
      </w:pPr>
    </w:p>
    <w:p w:rsidR="001F1535" w:rsidRDefault="00183F46" w:rsidP="00183F46">
      <w:pPr>
        <w:pStyle w:val="Heading3"/>
        <w:rPr>
          <w:sz w:val="28"/>
          <w:szCs w:val="28"/>
          <w:u w:val="single"/>
        </w:rPr>
      </w:pPr>
      <w:r w:rsidRPr="00183F46">
        <w:rPr>
          <w:sz w:val="28"/>
          <w:szCs w:val="28"/>
          <w:u w:val="single"/>
        </w:rPr>
        <w:t>M</w:t>
      </w:r>
      <w:r w:rsidR="002F08D7" w:rsidRPr="00183F46">
        <w:rPr>
          <w:sz w:val="28"/>
          <w:szCs w:val="28"/>
          <w:u w:val="single"/>
        </w:rPr>
        <w:t>odule</w:t>
      </w:r>
      <w:r w:rsidRPr="00183F46">
        <w:rPr>
          <w:sz w:val="28"/>
          <w:szCs w:val="28"/>
          <w:u w:val="single"/>
        </w:rPr>
        <w:t xml:space="preserve"> I</w:t>
      </w:r>
    </w:p>
    <w:p w:rsidR="002F08D7" w:rsidRPr="00865A1B" w:rsidRDefault="002F08D7" w:rsidP="002F08D7">
      <w:pPr>
        <w:ind w:firstLine="0"/>
        <w:rPr>
          <w:rFonts w:ascii="Times New Roman"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Basic Concepts of Prestressing, Need for High Strength steel and concrete</w:t>
      </w: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Advantages of Prestressed Concrete, Applications of Prestressed Concrete Material for Prestressed Concrete ,  Prestressing Systems - Tensioning Devices , Pretensioning Systems, Post-tensioning Systems</w:t>
      </w:r>
    </w:p>
    <w:p w:rsidR="00865A1B" w:rsidRPr="00865A1B" w:rsidRDefault="00865A1B" w:rsidP="00865A1B">
      <w:pPr>
        <w:ind w:firstLine="0"/>
        <w:rPr>
          <w:rFonts w:ascii="Times New Roman" w:eastAsia="Calibri"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Analysis of Prestress and Bending Stresses</w:t>
      </w: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Analysis of Prestress, Resultant Stresses at a Section. Concept of Load Balancing. Stresses In Tendons, Cracking Moment.</w:t>
      </w:r>
    </w:p>
    <w:p w:rsidR="001F1535" w:rsidRPr="00EF513F" w:rsidRDefault="001F1535" w:rsidP="001F1535">
      <w:pPr>
        <w:rPr>
          <w:rFonts w:ascii="Times New Roman" w:hAnsi="Times New Roman" w:cs="Times New Roman"/>
          <w:b/>
          <w:color w:val="000000"/>
          <w:sz w:val="24"/>
          <w:szCs w:val="24"/>
        </w:rPr>
      </w:pPr>
    </w:p>
    <w:p w:rsidR="001F1535" w:rsidRDefault="001F1535" w:rsidP="0032330F">
      <w:pPr>
        <w:pStyle w:val="Heading3"/>
        <w:rPr>
          <w:sz w:val="28"/>
          <w:szCs w:val="28"/>
          <w:u w:val="single"/>
        </w:rPr>
      </w:pPr>
      <w:r w:rsidRPr="0032330F">
        <w:rPr>
          <w:sz w:val="28"/>
          <w:szCs w:val="28"/>
          <w:u w:val="single"/>
        </w:rPr>
        <w:t>Module II</w:t>
      </w:r>
    </w:p>
    <w:p w:rsidR="0032330F" w:rsidRDefault="0032330F" w:rsidP="0032330F">
      <w:pPr>
        <w:ind w:firstLine="0"/>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Transfer of Prestress in Pretensioned Members</w:t>
      </w: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Transmission of Prestressing Force by Bond. Transmission Length. Bond Stresses Transverse Tensile Stresses, End zone reinforcement, flexural Bond Stresses</w:t>
      </w:r>
    </w:p>
    <w:p w:rsidR="00865A1B" w:rsidRPr="00865A1B" w:rsidRDefault="00865A1B" w:rsidP="00865A1B">
      <w:pPr>
        <w:ind w:firstLine="0"/>
        <w:rPr>
          <w:rFonts w:ascii="Times New Roman" w:eastAsia="Calibri"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Deflections of Prestressed Concrete Members; Importance of Control of Deflections, factors influencing deflections, short-term deflections of Un cracked members, Prediction of Long Time Deflections, Deflections of Cracked members</w:t>
      </w:r>
    </w:p>
    <w:p w:rsidR="00865A1B" w:rsidRPr="00865A1B" w:rsidRDefault="00865A1B" w:rsidP="00865A1B">
      <w:pPr>
        <w:ind w:firstLine="0"/>
        <w:rPr>
          <w:rFonts w:ascii="Times New Roman" w:eastAsia="Calibri"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Flexural Strength of Prestressed Concrete Sections</w:t>
      </w: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Types of Flexural Failure Strain Compatibility Method/Simplified Code Procedures, sections with Steel in compression zone  Anchorage Zone, Stresses in Post-tensioned Members.</w:t>
      </w:r>
    </w:p>
    <w:p w:rsidR="00865A1B" w:rsidRDefault="00865A1B" w:rsidP="00865A1B">
      <w:pPr>
        <w:ind w:firstLine="0"/>
        <w:rPr>
          <w:rFonts w:ascii="Times New Roman" w:hAnsi="Times New Roman" w:cs="Times New Roman"/>
          <w:color w:val="000000"/>
          <w:sz w:val="24"/>
          <w:szCs w:val="24"/>
        </w:rPr>
      </w:pPr>
      <w:r w:rsidRPr="00865A1B">
        <w:rPr>
          <w:rFonts w:ascii="Times New Roman" w:eastAsia="Calibri" w:hAnsi="Times New Roman" w:cs="Times New Roman"/>
          <w:color w:val="000000"/>
          <w:sz w:val="24"/>
          <w:szCs w:val="24"/>
        </w:rPr>
        <w:t>Stress Distribution in   End Block , investigations on Anchorage Zone Stresses . Comparative Analysis , Anchorage Zone reinforcement</w:t>
      </w:r>
    </w:p>
    <w:p w:rsidR="00865A1B" w:rsidRPr="00865A1B" w:rsidRDefault="00865A1B" w:rsidP="00865A1B">
      <w:pPr>
        <w:ind w:firstLine="0"/>
        <w:rPr>
          <w:rFonts w:ascii="Times New Roman" w:eastAsia="Calibri" w:hAnsi="Times New Roman" w:cs="Times New Roman"/>
          <w:color w:val="000000"/>
          <w:sz w:val="24"/>
          <w:szCs w:val="24"/>
        </w:rPr>
      </w:pPr>
    </w:p>
    <w:p w:rsidR="001F1535" w:rsidRPr="0032330F" w:rsidRDefault="001F1535" w:rsidP="0032330F">
      <w:pPr>
        <w:pStyle w:val="Heading3"/>
        <w:rPr>
          <w:sz w:val="28"/>
          <w:szCs w:val="28"/>
          <w:u w:val="single"/>
        </w:rPr>
      </w:pPr>
      <w:r w:rsidRPr="0032330F">
        <w:rPr>
          <w:sz w:val="28"/>
          <w:szCs w:val="28"/>
          <w:u w:val="single"/>
        </w:rPr>
        <w:t>Module III</w:t>
      </w:r>
    </w:p>
    <w:p w:rsidR="0032330F" w:rsidRDefault="0032330F" w:rsidP="0032330F">
      <w:pPr>
        <w:ind w:firstLine="0"/>
        <w:rPr>
          <w:rFonts w:ascii="Times New Roman"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Limit State Design  for Prestressed Concrete Members, inadequacies of the Elastic Methods . Philosophy of limit-state  design for Strength and Serviceability . Crack Widths in Prestressed members.</w:t>
      </w:r>
    </w:p>
    <w:p w:rsidR="00865A1B" w:rsidRPr="00865A1B" w:rsidRDefault="00865A1B" w:rsidP="00865A1B">
      <w:pPr>
        <w:ind w:firstLine="0"/>
        <w:rPr>
          <w:rFonts w:ascii="Times New Roman" w:eastAsia="Calibri"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Principles of Dimensioning Prestressed Concrete Members</w:t>
      </w: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lastRenderedPageBreak/>
        <w:t>Design of Prestressed Concrete Sections for Flexure , Axial Tension , Compression &amp; Bending , Shear and Torsion  &amp; Bond</w:t>
      </w:r>
    </w:p>
    <w:p w:rsidR="001F1535" w:rsidRDefault="001F1535" w:rsidP="001F1535">
      <w:pPr>
        <w:rPr>
          <w:rFonts w:ascii="Times New Roman" w:hAnsi="Times New Roman" w:cs="Times New Roman"/>
          <w:b/>
          <w:color w:val="000000"/>
          <w:sz w:val="24"/>
          <w:szCs w:val="24"/>
        </w:rPr>
      </w:pPr>
    </w:p>
    <w:p w:rsidR="00865A1B" w:rsidRDefault="00865A1B" w:rsidP="001F1535">
      <w:pPr>
        <w:rPr>
          <w:rFonts w:ascii="Times New Roman" w:hAnsi="Times New Roman" w:cs="Times New Roman"/>
          <w:b/>
          <w:color w:val="000000"/>
          <w:sz w:val="24"/>
          <w:szCs w:val="24"/>
        </w:rPr>
      </w:pPr>
    </w:p>
    <w:p w:rsidR="00865A1B" w:rsidRPr="00EF513F" w:rsidRDefault="00865A1B" w:rsidP="001F1535">
      <w:pPr>
        <w:rPr>
          <w:rFonts w:ascii="Times New Roman" w:hAnsi="Times New Roman" w:cs="Times New Roman"/>
          <w:b/>
          <w:color w:val="000000"/>
          <w:sz w:val="24"/>
          <w:szCs w:val="24"/>
        </w:rPr>
      </w:pPr>
    </w:p>
    <w:p w:rsidR="001F1535" w:rsidRPr="00865A1B" w:rsidRDefault="001F1535" w:rsidP="0032330F">
      <w:pPr>
        <w:pStyle w:val="Heading3"/>
        <w:rPr>
          <w:sz w:val="28"/>
          <w:szCs w:val="28"/>
          <w:u w:val="single"/>
        </w:rPr>
      </w:pPr>
      <w:r w:rsidRPr="00865A1B">
        <w:rPr>
          <w:sz w:val="28"/>
          <w:szCs w:val="28"/>
          <w:u w:val="single"/>
        </w:rPr>
        <w:t>Module IV</w:t>
      </w:r>
    </w:p>
    <w:p w:rsidR="0032330F" w:rsidRDefault="0032330F" w:rsidP="0032330F">
      <w:pPr>
        <w:ind w:firstLine="0"/>
        <w:rPr>
          <w:rFonts w:ascii="Times New Roman"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Prestressed Concrete Slabs and Grid floors Types of Prestressed Concrete Floor Slabs</w:t>
      </w:r>
    </w:p>
    <w:p w:rsidR="00865A1B" w:rsidRPr="00865A1B" w:rsidRDefault="00865A1B" w:rsidP="00865A1B">
      <w:pPr>
        <w:ind w:firstLine="0"/>
        <w:rPr>
          <w:rFonts w:ascii="Times New Roman" w:eastAsia="Calibri"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 xml:space="preserve">Design of Prestressed Concrete One-way Slabs, Design of Prestressed Concrete Two way Slabs Design of Prestressed Concrete Simple Flat Slabs, Design of Prestressed Concrete Grid Floors &amp; Prestressed Concrete sleepers </w:t>
      </w:r>
    </w:p>
    <w:p w:rsidR="00865A1B" w:rsidRPr="00865A1B" w:rsidRDefault="00865A1B" w:rsidP="00865A1B">
      <w:pPr>
        <w:ind w:firstLine="0"/>
        <w:rPr>
          <w:rFonts w:ascii="Times New Roman" w:eastAsia="Calibri" w:hAnsi="Times New Roman" w:cs="Times New Roman"/>
          <w:color w:val="000000"/>
          <w:sz w:val="24"/>
          <w:szCs w:val="24"/>
        </w:rPr>
      </w:pPr>
    </w:p>
    <w:p w:rsidR="00865A1B" w:rsidRPr="00865A1B" w:rsidRDefault="00865A1B" w:rsidP="00865A1B">
      <w:pPr>
        <w:ind w:firstLine="0"/>
        <w:rPr>
          <w:rFonts w:ascii="Times New Roman" w:eastAsia="Calibri" w:hAnsi="Times New Roman" w:cs="Times New Roman"/>
          <w:color w:val="000000"/>
          <w:sz w:val="24"/>
          <w:szCs w:val="24"/>
        </w:rPr>
      </w:pPr>
      <w:r w:rsidRPr="00865A1B">
        <w:rPr>
          <w:rFonts w:ascii="Times New Roman" w:eastAsia="Calibri" w:hAnsi="Times New Roman" w:cs="Times New Roman"/>
          <w:color w:val="000000"/>
          <w:sz w:val="24"/>
          <w:szCs w:val="24"/>
        </w:rPr>
        <w:t xml:space="preserve">Prestressed Concrete Pipes and Tanks Circular Prestressing. Types of  Prestressed Concrete Pipes, Design of Prestressed Concrete Pipes. General Aspects, Advantages of Prestressed Concrete Bridges, Pretensioned Prestressed </w:t>
      </w:r>
      <w:smartTag w:uri="urn:schemas-microsoft-com:office:smarttags" w:element="PlaceName">
        <w:r w:rsidRPr="00865A1B">
          <w:rPr>
            <w:rFonts w:ascii="Times New Roman" w:eastAsia="Calibri" w:hAnsi="Times New Roman" w:cs="Times New Roman"/>
            <w:color w:val="000000"/>
            <w:sz w:val="24"/>
            <w:szCs w:val="24"/>
          </w:rPr>
          <w:t>Concrete</w:t>
        </w:r>
      </w:smartTag>
      <w:r w:rsidRPr="00865A1B">
        <w:rPr>
          <w:rFonts w:ascii="Times New Roman" w:eastAsia="Calibri" w:hAnsi="Times New Roman" w:cs="Times New Roman"/>
          <w:color w:val="000000"/>
          <w:sz w:val="24"/>
          <w:szCs w:val="24"/>
        </w:rPr>
        <w:t xml:space="preserve"> </w:t>
      </w:r>
      <w:smartTag w:uri="urn:schemas-microsoft-com:office:smarttags" w:element="PlaceType">
        <w:r w:rsidRPr="00865A1B">
          <w:rPr>
            <w:rFonts w:ascii="Times New Roman" w:eastAsia="Calibri" w:hAnsi="Times New Roman" w:cs="Times New Roman"/>
            <w:color w:val="000000"/>
            <w:sz w:val="24"/>
            <w:szCs w:val="24"/>
          </w:rPr>
          <w:t>Bridge</w:t>
        </w:r>
      </w:smartTag>
      <w:r w:rsidRPr="00865A1B">
        <w:rPr>
          <w:rFonts w:ascii="Times New Roman" w:eastAsia="Calibri" w:hAnsi="Times New Roman" w:cs="Times New Roman"/>
          <w:color w:val="000000"/>
          <w:sz w:val="24"/>
          <w:szCs w:val="24"/>
        </w:rPr>
        <w:t xml:space="preserve"> Decks &amp; Post-tensioned Prestressed </w:t>
      </w:r>
      <w:smartTag w:uri="urn:schemas-microsoft-com:office:smarttags" w:element="place">
        <w:smartTag w:uri="urn:schemas-microsoft-com:office:smarttags" w:element="PlaceName">
          <w:r w:rsidRPr="00865A1B">
            <w:rPr>
              <w:rFonts w:ascii="Times New Roman" w:eastAsia="Calibri" w:hAnsi="Times New Roman" w:cs="Times New Roman"/>
              <w:color w:val="000000"/>
              <w:sz w:val="24"/>
              <w:szCs w:val="24"/>
            </w:rPr>
            <w:t>Concrete</w:t>
          </w:r>
        </w:smartTag>
        <w:r w:rsidRPr="00865A1B">
          <w:rPr>
            <w:rFonts w:ascii="Times New Roman" w:eastAsia="Calibri" w:hAnsi="Times New Roman" w:cs="Times New Roman"/>
            <w:color w:val="000000"/>
            <w:sz w:val="24"/>
            <w:szCs w:val="24"/>
          </w:rPr>
          <w:t xml:space="preserve"> </w:t>
        </w:r>
        <w:smartTag w:uri="urn:schemas-microsoft-com:office:smarttags" w:element="PlaceType">
          <w:r w:rsidRPr="00865A1B">
            <w:rPr>
              <w:rFonts w:ascii="Times New Roman" w:eastAsia="Calibri" w:hAnsi="Times New Roman" w:cs="Times New Roman"/>
              <w:color w:val="000000"/>
              <w:sz w:val="24"/>
              <w:szCs w:val="24"/>
            </w:rPr>
            <w:t>Bridge</w:t>
          </w:r>
        </w:smartTag>
      </w:smartTag>
      <w:r w:rsidRPr="00865A1B">
        <w:rPr>
          <w:rFonts w:ascii="Times New Roman" w:eastAsia="Calibri" w:hAnsi="Times New Roman" w:cs="Times New Roman"/>
          <w:color w:val="000000"/>
          <w:sz w:val="24"/>
          <w:szCs w:val="24"/>
        </w:rPr>
        <w:t xml:space="preserve"> Decks.</w:t>
      </w:r>
    </w:p>
    <w:p w:rsidR="001F1535" w:rsidRPr="00EF513F" w:rsidRDefault="001F1535" w:rsidP="001F1535">
      <w:pPr>
        <w:rPr>
          <w:rFonts w:ascii="Times New Roman" w:hAnsi="Times New Roman" w:cs="Times New Roman"/>
          <w:b/>
          <w:color w:val="000000"/>
          <w:sz w:val="24"/>
          <w:szCs w:val="24"/>
        </w:rPr>
      </w:pPr>
    </w:p>
    <w:p w:rsidR="001F1535" w:rsidRPr="00EF513F" w:rsidRDefault="001F1535" w:rsidP="001F1535">
      <w:pPr>
        <w:rPr>
          <w:rFonts w:ascii="Times New Roman" w:hAnsi="Times New Roman" w:cs="Times New Roman"/>
          <w:b/>
          <w:color w:val="000000"/>
          <w:sz w:val="24"/>
          <w:szCs w:val="24"/>
        </w:rPr>
      </w:pPr>
    </w:p>
    <w:p w:rsidR="001F1535" w:rsidRDefault="007E1363" w:rsidP="00EE674D">
      <w:pPr>
        <w:ind w:left="0" w:firstLine="0"/>
        <w:rPr>
          <w:rFonts w:ascii="Times New Roman" w:hAnsi="Times New Roman" w:cs="Times New Roman"/>
          <w:sz w:val="24"/>
          <w:szCs w:val="24"/>
        </w:rPr>
      </w:pPr>
      <w:r w:rsidRPr="007E1363">
        <w:rPr>
          <w:rFonts w:ascii="Times New Roman" w:hAnsi="Times New Roman" w:cs="Times New Roman"/>
          <w:b/>
          <w:color w:val="000000"/>
          <w:sz w:val="24"/>
          <w:szCs w:val="24"/>
          <w:u w:val="single"/>
        </w:rPr>
        <w:t>TUTORIALS:</w:t>
      </w:r>
      <w:r w:rsidR="006E6106">
        <w:rPr>
          <w:rFonts w:ascii="Times New Roman" w:hAnsi="Times New Roman" w:cs="Times New Roman"/>
          <w:sz w:val="24"/>
          <w:szCs w:val="24"/>
        </w:rPr>
        <w:t xml:space="preserve"> </w:t>
      </w:r>
    </w:p>
    <w:p w:rsidR="006E6106" w:rsidRDefault="006E6106" w:rsidP="00EE674D">
      <w:pPr>
        <w:ind w:left="0" w:firstLine="0"/>
        <w:rPr>
          <w:rFonts w:ascii="Times New Roman" w:hAnsi="Times New Roman" w:cs="Times New Roman"/>
          <w:sz w:val="24"/>
          <w:szCs w:val="24"/>
        </w:rPr>
      </w:pPr>
    </w:p>
    <w:p w:rsidR="006E6106" w:rsidRDefault="006E6106" w:rsidP="00EE674D">
      <w:pPr>
        <w:ind w:left="0" w:firstLine="0"/>
        <w:rPr>
          <w:rFonts w:ascii="Times New Roman" w:hAnsi="Times New Roman" w:cs="Times New Roman"/>
          <w:sz w:val="24"/>
          <w:szCs w:val="24"/>
        </w:rPr>
      </w:pPr>
      <w:r>
        <w:rPr>
          <w:rFonts w:ascii="Times New Roman" w:hAnsi="Times New Roman" w:cs="Times New Roman"/>
          <w:sz w:val="24"/>
          <w:szCs w:val="24"/>
        </w:rPr>
        <w:t>Atleast one RCC drawings for each module.</w:t>
      </w:r>
    </w:p>
    <w:p w:rsidR="007E1363" w:rsidRPr="007E1363" w:rsidRDefault="007E1363" w:rsidP="007E1363">
      <w:pPr>
        <w:rPr>
          <w:rFonts w:ascii="Times New Roman" w:hAnsi="Times New Roman" w:cs="Times New Roman"/>
          <w:color w:val="000000"/>
          <w:sz w:val="24"/>
          <w:szCs w:val="24"/>
          <w:u w:val="single"/>
        </w:rPr>
      </w:pPr>
    </w:p>
    <w:p w:rsidR="001F1535" w:rsidRPr="00EF513F" w:rsidRDefault="001F1535" w:rsidP="001F1535">
      <w:pPr>
        <w:rPr>
          <w:rFonts w:ascii="Times New Roman" w:hAnsi="Times New Roman" w:cs="Times New Roman"/>
          <w:b/>
          <w:bCs/>
          <w:color w:val="000000"/>
          <w:sz w:val="24"/>
          <w:szCs w:val="24"/>
        </w:rPr>
      </w:pPr>
    </w:p>
    <w:p w:rsidR="001F1535" w:rsidRDefault="00FE7264" w:rsidP="00EE674D">
      <w:pPr>
        <w:ind w:left="0" w:firstLine="0"/>
        <w:rPr>
          <w:rFonts w:ascii="Times New Roman" w:hAnsi="Times New Roman" w:cs="Times New Roman"/>
          <w:color w:val="000000"/>
          <w:sz w:val="24"/>
          <w:szCs w:val="24"/>
          <w:u w:val="single"/>
        </w:rPr>
      </w:pPr>
      <w:r w:rsidRPr="00FE7264">
        <w:rPr>
          <w:rFonts w:ascii="Times New Roman" w:hAnsi="Times New Roman" w:cs="Times New Roman"/>
          <w:b/>
          <w:bCs/>
          <w:color w:val="000000"/>
          <w:sz w:val="24"/>
          <w:szCs w:val="24"/>
          <w:u w:val="single"/>
        </w:rPr>
        <w:t>TEXT BOOKS:</w:t>
      </w:r>
      <w:r w:rsidRPr="00FE7264">
        <w:rPr>
          <w:rFonts w:ascii="Times New Roman" w:hAnsi="Times New Roman" w:cs="Times New Roman"/>
          <w:color w:val="000000"/>
          <w:sz w:val="24"/>
          <w:szCs w:val="24"/>
          <w:u w:val="single"/>
        </w:rPr>
        <w:t xml:space="preserve"> </w:t>
      </w:r>
    </w:p>
    <w:p w:rsidR="007E1363" w:rsidRPr="00FE7264" w:rsidRDefault="007E1363" w:rsidP="001F1535">
      <w:pPr>
        <w:rPr>
          <w:rFonts w:ascii="Times New Roman" w:hAnsi="Times New Roman" w:cs="Times New Roman"/>
          <w:color w:val="000000"/>
          <w:sz w:val="24"/>
          <w:szCs w:val="24"/>
          <w:u w:val="single"/>
        </w:rPr>
      </w:pPr>
    </w:p>
    <w:p w:rsidR="00EE674D" w:rsidRPr="00EE674D" w:rsidRDefault="00EE674D" w:rsidP="00EE674D">
      <w:pPr>
        <w:ind w:firstLine="0"/>
        <w:rPr>
          <w:rFonts w:ascii="Times New Roman" w:eastAsia="Calibri" w:hAnsi="Times New Roman" w:cs="Times New Roman"/>
          <w:color w:val="000000"/>
          <w:sz w:val="24"/>
          <w:szCs w:val="24"/>
        </w:rPr>
      </w:pPr>
      <w:smartTag w:uri="urn:schemas-microsoft-com:office:smarttags" w:element="place">
        <w:r w:rsidRPr="00EE674D">
          <w:rPr>
            <w:rFonts w:ascii="Times New Roman" w:eastAsia="Calibri" w:hAnsi="Times New Roman" w:cs="Times New Roman"/>
            <w:color w:val="000000"/>
            <w:sz w:val="24"/>
            <w:szCs w:val="24"/>
          </w:rPr>
          <w:t>N Krishnaraju</w:t>
        </w:r>
      </w:smartTag>
      <w:r w:rsidRPr="00EE674D">
        <w:rPr>
          <w:rFonts w:ascii="Times New Roman" w:eastAsia="Calibri" w:hAnsi="Times New Roman" w:cs="Times New Roman"/>
          <w:color w:val="000000"/>
          <w:sz w:val="24"/>
          <w:szCs w:val="24"/>
        </w:rPr>
        <w:t xml:space="preserve"> .Prestressed Concrete</w:t>
      </w:r>
    </w:p>
    <w:p w:rsidR="00EE674D" w:rsidRPr="00EE674D" w:rsidRDefault="00EE674D" w:rsidP="00EE674D">
      <w:pPr>
        <w:ind w:firstLine="0"/>
        <w:rPr>
          <w:rFonts w:ascii="Times New Roman" w:eastAsia="Calibri" w:hAnsi="Times New Roman" w:cs="Times New Roman"/>
          <w:color w:val="000000"/>
          <w:sz w:val="24"/>
          <w:szCs w:val="24"/>
        </w:rPr>
      </w:pPr>
      <w:r w:rsidRPr="00EE674D">
        <w:rPr>
          <w:rFonts w:ascii="Times New Roman" w:eastAsia="Calibri" w:hAnsi="Times New Roman" w:cs="Times New Roman"/>
          <w:color w:val="000000"/>
          <w:sz w:val="24"/>
          <w:szCs w:val="24"/>
        </w:rPr>
        <w:t>S K Maliick SAP Gupta , Prestressed Concrete</w:t>
      </w:r>
    </w:p>
    <w:p w:rsidR="00EE674D" w:rsidRPr="00EE674D" w:rsidRDefault="00EE674D" w:rsidP="00EE674D">
      <w:pPr>
        <w:ind w:firstLine="0"/>
        <w:rPr>
          <w:rFonts w:ascii="Times New Roman" w:eastAsia="Calibri" w:hAnsi="Times New Roman" w:cs="Times New Roman"/>
          <w:color w:val="000000"/>
          <w:sz w:val="24"/>
          <w:szCs w:val="24"/>
        </w:rPr>
      </w:pPr>
      <w:smartTag w:uri="urn:schemas-microsoft-com:office:smarttags" w:element="place">
        <w:r w:rsidRPr="00EE674D">
          <w:rPr>
            <w:rFonts w:ascii="Times New Roman" w:eastAsia="Calibri" w:hAnsi="Times New Roman" w:cs="Times New Roman"/>
            <w:color w:val="000000"/>
            <w:sz w:val="24"/>
            <w:szCs w:val="24"/>
          </w:rPr>
          <w:t>N Rajagopalan</w:t>
        </w:r>
      </w:smartTag>
      <w:r w:rsidRPr="00EE674D">
        <w:rPr>
          <w:rFonts w:ascii="Times New Roman" w:eastAsia="Calibri" w:hAnsi="Times New Roman" w:cs="Times New Roman"/>
          <w:color w:val="000000"/>
          <w:sz w:val="24"/>
          <w:szCs w:val="24"/>
        </w:rPr>
        <w:t xml:space="preserve"> , Prestressed Concrete</w:t>
      </w:r>
    </w:p>
    <w:p w:rsidR="001F1535" w:rsidRDefault="001F1535" w:rsidP="001F1535">
      <w:pPr>
        <w:rPr>
          <w:rFonts w:ascii="Times New Roman" w:hAnsi="Times New Roman" w:cs="Times New Roman"/>
          <w:b/>
          <w:color w:val="000000"/>
          <w:sz w:val="24"/>
          <w:szCs w:val="24"/>
        </w:rPr>
      </w:pPr>
    </w:p>
    <w:p w:rsidR="007E1363" w:rsidRDefault="007E1363" w:rsidP="001F1535">
      <w:pPr>
        <w:rPr>
          <w:rFonts w:ascii="Times New Roman" w:hAnsi="Times New Roman" w:cs="Times New Roman"/>
          <w:b/>
          <w:color w:val="000000"/>
          <w:sz w:val="24"/>
          <w:szCs w:val="24"/>
        </w:rPr>
      </w:pPr>
    </w:p>
    <w:p w:rsidR="007E1363" w:rsidRPr="00EF513F" w:rsidRDefault="007E1363" w:rsidP="001F1535">
      <w:pPr>
        <w:rPr>
          <w:rFonts w:ascii="Times New Roman" w:hAnsi="Times New Roman" w:cs="Times New Roman"/>
          <w:b/>
          <w:color w:val="000000"/>
          <w:sz w:val="24"/>
          <w:szCs w:val="24"/>
        </w:rPr>
      </w:pPr>
    </w:p>
    <w:p w:rsidR="001F1535" w:rsidRDefault="00FE7264" w:rsidP="00EE674D">
      <w:pPr>
        <w:ind w:left="0" w:firstLine="0"/>
        <w:rPr>
          <w:rFonts w:ascii="Times New Roman" w:hAnsi="Times New Roman" w:cs="Times New Roman"/>
          <w:b/>
          <w:color w:val="000000"/>
          <w:sz w:val="24"/>
          <w:szCs w:val="24"/>
          <w:u w:val="single"/>
        </w:rPr>
      </w:pPr>
      <w:r w:rsidRPr="00FE7264">
        <w:rPr>
          <w:rFonts w:ascii="Times New Roman" w:hAnsi="Times New Roman" w:cs="Times New Roman"/>
          <w:b/>
          <w:color w:val="000000"/>
          <w:sz w:val="24"/>
          <w:szCs w:val="24"/>
          <w:u w:val="single"/>
        </w:rPr>
        <w:t xml:space="preserve">REFERENCE BOOKS: </w:t>
      </w:r>
    </w:p>
    <w:p w:rsidR="00EE674D" w:rsidRDefault="00EE674D" w:rsidP="001F1535">
      <w:pPr>
        <w:rPr>
          <w:rFonts w:ascii="Times New Roman" w:hAnsi="Times New Roman" w:cs="Times New Roman"/>
          <w:b/>
          <w:color w:val="000000"/>
          <w:sz w:val="24"/>
          <w:szCs w:val="24"/>
          <w:u w:val="single"/>
        </w:rPr>
      </w:pPr>
    </w:p>
    <w:p w:rsidR="00EE674D" w:rsidRPr="00EE674D" w:rsidRDefault="00EE674D" w:rsidP="00EE674D">
      <w:pPr>
        <w:ind w:firstLine="0"/>
        <w:rPr>
          <w:rFonts w:ascii="Times New Roman" w:eastAsia="Calibri" w:hAnsi="Times New Roman" w:cs="Times New Roman"/>
          <w:color w:val="000000"/>
          <w:sz w:val="24"/>
          <w:szCs w:val="24"/>
        </w:rPr>
      </w:pPr>
      <w:r w:rsidRPr="00EE674D">
        <w:rPr>
          <w:rFonts w:ascii="Times New Roman" w:eastAsia="Calibri" w:hAnsi="Times New Roman" w:cs="Times New Roman"/>
          <w:color w:val="000000"/>
          <w:sz w:val="24"/>
          <w:szCs w:val="24"/>
        </w:rPr>
        <w:t xml:space="preserve">F Leonhardt, Prestressed Concrete Design &amp; Construction </w:t>
      </w:r>
    </w:p>
    <w:p w:rsidR="00EE674D" w:rsidRPr="00EE674D" w:rsidRDefault="00EE674D" w:rsidP="00EE674D">
      <w:pPr>
        <w:ind w:firstLine="0"/>
        <w:rPr>
          <w:rFonts w:ascii="Times New Roman" w:eastAsia="Calibri" w:hAnsi="Times New Roman" w:cs="Times New Roman"/>
          <w:color w:val="000000"/>
          <w:sz w:val="24"/>
          <w:szCs w:val="24"/>
        </w:rPr>
      </w:pPr>
      <w:r w:rsidRPr="00EE674D">
        <w:rPr>
          <w:rFonts w:ascii="Times New Roman" w:eastAsia="Calibri" w:hAnsi="Times New Roman" w:cs="Times New Roman"/>
          <w:color w:val="000000"/>
          <w:sz w:val="24"/>
          <w:szCs w:val="24"/>
        </w:rPr>
        <w:t>T Y Lin &amp; N Bums , Design of Prestressed Concrete Structures</w:t>
      </w: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7E1363">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r>
        <w:rPr>
          <w:rFonts w:ascii="Times New Roman" w:hAnsi="Times New Roman" w:cs="Times New Roman"/>
          <w:sz w:val="28"/>
          <w:szCs w:val="28"/>
        </w:rPr>
        <w:t xml:space="preserve"> </w:t>
      </w:r>
    </w:p>
    <w:p w:rsidR="007E1363" w:rsidRPr="00AD1F64" w:rsidRDefault="007E1363" w:rsidP="007E1363">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C26D77">
        <w:rPr>
          <w:rFonts w:ascii="Times New Roman" w:hAnsi="Times New Roman" w:cs="Times New Roman"/>
          <w:b/>
          <w:sz w:val="28"/>
          <w:szCs w:val="28"/>
          <w:u w:val="single"/>
        </w:rPr>
        <w:t>II</w:t>
      </w:r>
    </w:p>
    <w:p w:rsidR="007E1363" w:rsidRPr="007E1363" w:rsidRDefault="007E1363" w:rsidP="007E1363">
      <w:pPr>
        <w:jc w:val="center"/>
        <w:rPr>
          <w:rFonts w:ascii="Times New Roman" w:hAnsi="Times New Roman" w:cs="Times New Roman"/>
          <w:b/>
          <w:sz w:val="28"/>
          <w:szCs w:val="28"/>
          <w:u w:val="single"/>
        </w:rPr>
      </w:pPr>
      <w:r w:rsidRPr="007E1363">
        <w:rPr>
          <w:rFonts w:ascii="Times New Roman" w:hAnsi="Times New Roman" w:cs="Times New Roman"/>
          <w:b/>
          <w:bCs/>
          <w:sz w:val="28"/>
          <w:szCs w:val="28"/>
          <w:u w:val="single"/>
        </w:rPr>
        <w:t xml:space="preserve">CE </w:t>
      </w:r>
      <w:r w:rsidR="0085793A">
        <w:rPr>
          <w:rFonts w:ascii="Times New Roman" w:hAnsi="Times New Roman" w:cs="Times New Roman"/>
          <w:b/>
          <w:bCs/>
          <w:sz w:val="28"/>
          <w:szCs w:val="28"/>
          <w:u w:val="single"/>
        </w:rPr>
        <w:t>8</w:t>
      </w:r>
      <w:r w:rsidRPr="007E1363">
        <w:rPr>
          <w:rFonts w:ascii="Times New Roman" w:hAnsi="Times New Roman" w:cs="Times New Roman"/>
          <w:b/>
          <w:bCs/>
          <w:sz w:val="28"/>
          <w:szCs w:val="28"/>
          <w:u w:val="single"/>
        </w:rPr>
        <w:t>.</w:t>
      </w:r>
      <w:r w:rsidR="00C26D77">
        <w:rPr>
          <w:rFonts w:ascii="Times New Roman" w:hAnsi="Times New Roman" w:cs="Times New Roman"/>
          <w:b/>
          <w:bCs/>
          <w:sz w:val="28"/>
          <w:szCs w:val="28"/>
          <w:u w:val="single"/>
        </w:rPr>
        <w:t>3.5</w:t>
      </w:r>
      <w:r w:rsidRPr="007E1363">
        <w:rPr>
          <w:rFonts w:ascii="Times New Roman" w:hAnsi="Times New Roman" w:cs="Times New Roman"/>
          <w:b/>
          <w:bCs/>
          <w:sz w:val="28"/>
          <w:szCs w:val="28"/>
          <w:u w:val="single"/>
        </w:rPr>
        <w:t xml:space="preserve"> </w:t>
      </w:r>
      <w:r w:rsidR="00C26D77" w:rsidRPr="00FE7D8E">
        <w:rPr>
          <w:rFonts w:ascii="Times New Roman" w:eastAsia="Calibri" w:hAnsi="Times New Roman" w:cs="Times New Roman"/>
          <w:b/>
          <w:sz w:val="24"/>
          <w:szCs w:val="24"/>
          <w:u w:val="single"/>
        </w:rPr>
        <w:t>OCCUPATIONAL SAFETY AND HEALTH</w:t>
      </w:r>
    </w:p>
    <w:p w:rsidR="007E1363" w:rsidRPr="00C47FB0" w:rsidRDefault="007E1363" w:rsidP="007E1363">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900"/>
        <w:gridCol w:w="1290"/>
        <w:gridCol w:w="1158"/>
        <w:gridCol w:w="963"/>
        <w:gridCol w:w="1275"/>
        <w:gridCol w:w="1365"/>
        <w:gridCol w:w="1290"/>
        <w:gridCol w:w="1005"/>
      </w:tblGrid>
      <w:tr w:rsidR="007E1363" w:rsidTr="009C5F5F">
        <w:tc>
          <w:tcPr>
            <w:tcW w:w="3348" w:type="dxa"/>
            <w:gridSpan w:val="3"/>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7E1363" w:rsidRPr="00F95AF7" w:rsidRDefault="007E1363" w:rsidP="009C5F5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7E1363" w:rsidTr="009C5F5F">
        <w:tc>
          <w:tcPr>
            <w:tcW w:w="900" w:type="dxa"/>
            <w:tcBorders>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7E1363" w:rsidRPr="00F95AF7" w:rsidTr="009C5F5F">
        <w:tc>
          <w:tcPr>
            <w:tcW w:w="900" w:type="dxa"/>
            <w:tcBorders>
              <w:right w:val="single" w:sz="4" w:space="0" w:color="auto"/>
            </w:tcBorders>
          </w:tcPr>
          <w:p w:rsidR="007E1363" w:rsidRPr="00F95AF7" w:rsidRDefault="00C26D77"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7E1363" w:rsidRPr="00F95AF7" w:rsidRDefault="00C26D77"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7E1363" w:rsidRPr="00F95AF7" w:rsidRDefault="007E1363"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7E1363" w:rsidRPr="00F95AF7" w:rsidRDefault="007E1363" w:rsidP="00C26D7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C26D77">
              <w:rPr>
                <w:rFonts w:ascii="Times New Roman" w:hAnsi="Times New Roman" w:cs="Times New Roman"/>
                <w:b/>
                <w:bCs/>
                <w:sz w:val="28"/>
                <w:szCs w:val="28"/>
              </w:rPr>
              <w:t>75</w:t>
            </w:r>
          </w:p>
        </w:tc>
      </w:tr>
    </w:tbl>
    <w:p w:rsidR="007E1363" w:rsidRPr="00EF513F" w:rsidRDefault="007E1363" w:rsidP="001F1535">
      <w:pPr>
        <w:rPr>
          <w:rFonts w:ascii="Times New Roman" w:hAnsi="Times New Roman" w:cs="Times New Roman"/>
          <w:sz w:val="24"/>
          <w:szCs w:val="24"/>
        </w:rPr>
      </w:pPr>
    </w:p>
    <w:p w:rsidR="007E1363" w:rsidRDefault="007E1363" w:rsidP="001F1535">
      <w:pPr>
        <w:pStyle w:val="Heading3"/>
      </w:pPr>
    </w:p>
    <w:p w:rsidR="001F1535" w:rsidRPr="007E1363" w:rsidRDefault="001F1535" w:rsidP="001F1535">
      <w:pPr>
        <w:pStyle w:val="Heading3"/>
        <w:rPr>
          <w:sz w:val="28"/>
          <w:szCs w:val="28"/>
          <w:u w:val="single"/>
        </w:rPr>
      </w:pPr>
      <w:r w:rsidRPr="007E1363">
        <w:rPr>
          <w:sz w:val="28"/>
          <w:szCs w:val="28"/>
          <w:u w:val="single"/>
        </w:rPr>
        <w:t>Module No. I</w:t>
      </w:r>
    </w:p>
    <w:p w:rsidR="001F1535" w:rsidRPr="00EF513F" w:rsidRDefault="001F1535" w:rsidP="001F1535">
      <w:pPr>
        <w:rPr>
          <w:rFonts w:ascii="Times New Roman" w:hAnsi="Times New Roman" w:cs="Times New Roman"/>
          <w:sz w:val="24"/>
          <w:szCs w:val="24"/>
        </w:rPr>
      </w:pPr>
    </w:p>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Introduction:</w:t>
      </w:r>
      <w:r w:rsidRPr="00720339">
        <w:rPr>
          <w:rFonts w:ascii="Times New Roman" w:eastAsia="Calibri" w:hAnsi="Times New Roman" w:cs="Times New Roman"/>
          <w:sz w:val="24"/>
          <w:szCs w:val="24"/>
        </w:rPr>
        <w:t xml:space="preserve"> Occupational Safety and Health Act, Occupational Safety and Health Administration, Right to know Laws. Indian Acts – Labour Act, Factories Act, OSHA</w:t>
      </w:r>
    </w:p>
    <w:p w:rsidR="00C26D77" w:rsidRPr="00720339" w:rsidRDefault="00C26D77" w:rsidP="00C26D77">
      <w:pPr>
        <w:rPr>
          <w:rFonts w:ascii="Times New Roman" w:eastAsia="Calibri" w:hAnsi="Times New Roman" w:cs="Times New Roman"/>
          <w:sz w:val="24"/>
          <w:szCs w:val="24"/>
        </w:rPr>
      </w:pPr>
    </w:p>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Accidents:</w:t>
      </w:r>
      <w:r w:rsidRPr="00720339">
        <w:rPr>
          <w:rFonts w:ascii="Times New Roman" w:eastAsia="Calibri" w:hAnsi="Times New Roman" w:cs="Times New Roman"/>
          <w:sz w:val="24"/>
          <w:szCs w:val="24"/>
        </w:rPr>
        <w:t xml:space="preserve"> Causation, investigation methods and different models.</w:t>
      </w:r>
    </w:p>
    <w:p w:rsidR="007E1363" w:rsidRDefault="001F1535" w:rsidP="007E1363">
      <w:pPr>
        <w:pStyle w:val="BodyText"/>
      </w:pPr>
      <w:r w:rsidRPr="00EF513F">
        <w:tab/>
      </w:r>
      <w:r w:rsidRPr="00EF513F">
        <w:tab/>
      </w:r>
      <w:r w:rsidRPr="00EF513F">
        <w:tab/>
      </w:r>
    </w:p>
    <w:p w:rsidR="001F1535" w:rsidRPr="00EF513F" w:rsidRDefault="001F1535" w:rsidP="007E1363">
      <w:pPr>
        <w:pStyle w:val="BodyText"/>
      </w:pPr>
      <w:r w:rsidRPr="00EF513F">
        <w:tab/>
      </w:r>
      <w:r w:rsidRPr="00EF513F">
        <w:tab/>
      </w:r>
      <w:r w:rsidRPr="00EF513F">
        <w:tab/>
      </w:r>
      <w:r w:rsidRPr="00EF513F">
        <w:tab/>
      </w:r>
    </w:p>
    <w:p w:rsidR="001F1535" w:rsidRDefault="001F1535" w:rsidP="001F1535">
      <w:pPr>
        <w:pStyle w:val="Heading3"/>
        <w:rPr>
          <w:sz w:val="28"/>
          <w:szCs w:val="28"/>
          <w:u w:val="single"/>
        </w:rPr>
      </w:pPr>
      <w:r w:rsidRPr="007E1363">
        <w:rPr>
          <w:sz w:val="28"/>
          <w:szCs w:val="28"/>
          <w:u w:val="single"/>
        </w:rPr>
        <w:t>Module No. II</w:t>
      </w:r>
    </w:p>
    <w:p w:rsidR="007E1363" w:rsidRPr="007E1363" w:rsidRDefault="007E1363" w:rsidP="007E1363"/>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Ergonomics</w:t>
      </w:r>
      <w:r w:rsidRPr="00720339">
        <w:rPr>
          <w:rFonts w:ascii="Times New Roman" w:eastAsia="Calibri" w:hAnsi="Times New Roman" w:cs="Times New Roman"/>
          <w:sz w:val="24"/>
          <w:szCs w:val="24"/>
        </w:rPr>
        <w:t>:  Need, Task Analysis, Preventing Ergonomic Hazards, Ergonomics Programme.</w:t>
      </w:r>
    </w:p>
    <w:p w:rsidR="00C26D77" w:rsidRPr="00720339" w:rsidRDefault="00C26D77" w:rsidP="00C26D77">
      <w:pPr>
        <w:rPr>
          <w:rFonts w:ascii="Times New Roman" w:eastAsia="Calibri" w:hAnsi="Times New Roman" w:cs="Times New Roman"/>
          <w:sz w:val="24"/>
          <w:szCs w:val="24"/>
        </w:rPr>
      </w:pPr>
    </w:p>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Occupational Hazard and Control</w:t>
      </w:r>
      <w:r w:rsidRPr="00720339">
        <w:rPr>
          <w:rFonts w:ascii="Times New Roman" w:eastAsia="Calibri" w:hAnsi="Times New Roman" w:cs="Times New Roman"/>
          <w:sz w:val="24"/>
          <w:szCs w:val="24"/>
        </w:rPr>
        <w:t>: Hazard Analysis, Human Error and Fault Tree Analysis, Emergency Response. Hazards and their control in different manufacturing and processing industries.</w:t>
      </w:r>
    </w:p>
    <w:p w:rsidR="007E1363" w:rsidRPr="007E1363" w:rsidRDefault="007E1363" w:rsidP="007E1363"/>
    <w:p w:rsidR="001F1535" w:rsidRDefault="001F1535" w:rsidP="001F1535">
      <w:pPr>
        <w:pStyle w:val="Heading3"/>
        <w:rPr>
          <w:sz w:val="28"/>
          <w:szCs w:val="28"/>
          <w:u w:val="single"/>
        </w:rPr>
      </w:pPr>
      <w:r w:rsidRPr="007E1363">
        <w:rPr>
          <w:sz w:val="28"/>
          <w:szCs w:val="28"/>
          <w:u w:val="single"/>
        </w:rPr>
        <w:t>Module No. III</w:t>
      </w:r>
    </w:p>
    <w:p w:rsidR="007E1363" w:rsidRDefault="007E1363" w:rsidP="007E1363">
      <w:pPr>
        <w:spacing w:line="360" w:lineRule="auto"/>
        <w:ind w:firstLine="0"/>
      </w:pPr>
    </w:p>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 xml:space="preserve">Fire Prevention and Protection: </w:t>
      </w:r>
      <w:r w:rsidRPr="00720339">
        <w:rPr>
          <w:rFonts w:ascii="Times New Roman" w:eastAsia="Calibri" w:hAnsi="Times New Roman" w:cs="Times New Roman"/>
          <w:sz w:val="24"/>
          <w:szCs w:val="24"/>
        </w:rPr>
        <w:t>Types of Fire, Fire Development and its Severity, Effect, Extinguishing Fire, Electrical Safety, Product Safety.</w:t>
      </w:r>
    </w:p>
    <w:p w:rsidR="00C26D77" w:rsidRPr="00720339" w:rsidRDefault="00C26D77" w:rsidP="00C26D77">
      <w:pPr>
        <w:rPr>
          <w:rFonts w:ascii="Times New Roman" w:eastAsia="Calibri" w:hAnsi="Times New Roman" w:cs="Times New Roman"/>
          <w:sz w:val="24"/>
          <w:szCs w:val="24"/>
        </w:rPr>
      </w:pPr>
    </w:p>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Occupational Health:</w:t>
      </w:r>
      <w:r w:rsidRPr="00720339">
        <w:rPr>
          <w:rFonts w:ascii="Times New Roman" w:eastAsia="Calibri" w:hAnsi="Times New Roman" w:cs="Times New Roman"/>
          <w:sz w:val="24"/>
          <w:szCs w:val="24"/>
        </w:rPr>
        <w:t xml:space="preserve"> Health and Safety Considerations, Personal Protective Equipment.</w:t>
      </w:r>
    </w:p>
    <w:p w:rsidR="001F1535" w:rsidRPr="00EF513F" w:rsidRDefault="001F1535" w:rsidP="007E1363">
      <w:pPr>
        <w:spacing w:line="360" w:lineRule="auto"/>
        <w:ind w:firstLine="0"/>
        <w:rPr>
          <w:rFonts w:ascii="Times New Roman" w:hAnsi="Times New Roman" w:cs="Times New Roman"/>
          <w:sz w:val="24"/>
          <w:szCs w:val="24"/>
        </w:rPr>
      </w:pP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p>
    <w:p w:rsidR="001F1535" w:rsidRPr="0097736C" w:rsidRDefault="001F1535" w:rsidP="001F1535">
      <w:pPr>
        <w:pStyle w:val="Heading3"/>
        <w:rPr>
          <w:sz w:val="28"/>
          <w:szCs w:val="28"/>
          <w:u w:val="single"/>
        </w:rPr>
      </w:pPr>
      <w:r w:rsidRPr="0097736C">
        <w:rPr>
          <w:sz w:val="28"/>
          <w:szCs w:val="28"/>
          <w:u w:val="single"/>
        </w:rPr>
        <w:t>Module No. IV</w:t>
      </w:r>
    </w:p>
    <w:p w:rsidR="0097736C" w:rsidRPr="0097736C" w:rsidRDefault="0097736C" w:rsidP="0097736C"/>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Health problems in different types of industries</w:t>
      </w:r>
      <w:r w:rsidRPr="00720339">
        <w:rPr>
          <w:rFonts w:ascii="Times New Roman" w:eastAsia="Calibri" w:hAnsi="Times New Roman" w:cs="Times New Roman"/>
          <w:sz w:val="24"/>
          <w:szCs w:val="24"/>
        </w:rPr>
        <w:t>: Construction, Textile, Steel, Food processing and Pharmaceutical. Occupational Health and Safety considerations in Wastewater Treatment Plants</w:t>
      </w:r>
    </w:p>
    <w:p w:rsidR="00C26D77" w:rsidRPr="00720339" w:rsidRDefault="00C26D77" w:rsidP="00C26D77">
      <w:pPr>
        <w:pStyle w:val="ListParagraph"/>
        <w:rPr>
          <w:rFonts w:ascii="Times New Roman" w:eastAsia="Calibri" w:hAnsi="Times New Roman" w:cs="Times New Roman"/>
          <w:sz w:val="24"/>
          <w:szCs w:val="24"/>
        </w:rPr>
      </w:pPr>
    </w:p>
    <w:p w:rsidR="00C26D77" w:rsidRPr="00720339" w:rsidRDefault="00C26D77" w:rsidP="006F1C20">
      <w:pPr>
        <w:pStyle w:val="ListParagraph"/>
        <w:numPr>
          <w:ilvl w:val="0"/>
          <w:numId w:val="9"/>
        </w:numPr>
        <w:spacing w:line="276" w:lineRule="auto"/>
        <w:rPr>
          <w:rFonts w:ascii="Times New Roman" w:eastAsia="Calibri" w:hAnsi="Times New Roman" w:cs="Times New Roman"/>
          <w:sz w:val="24"/>
          <w:szCs w:val="24"/>
        </w:rPr>
      </w:pPr>
      <w:r w:rsidRPr="00720339">
        <w:rPr>
          <w:rFonts w:ascii="Times New Roman" w:eastAsia="Calibri" w:hAnsi="Times New Roman" w:cs="Times New Roman"/>
          <w:b/>
          <w:sz w:val="24"/>
          <w:szCs w:val="24"/>
        </w:rPr>
        <w:t>ISO-14000</w:t>
      </w:r>
      <w:r w:rsidRPr="00720339">
        <w:rPr>
          <w:rFonts w:ascii="Times New Roman" w:eastAsia="Calibri" w:hAnsi="Times New Roman" w:cs="Times New Roman"/>
          <w:sz w:val="24"/>
          <w:szCs w:val="24"/>
        </w:rPr>
        <w:t>: Introduction, Method and Procedures of  Implementation of MIS</w:t>
      </w:r>
    </w:p>
    <w:p w:rsidR="00334D89" w:rsidRDefault="001F1535" w:rsidP="001F1535">
      <w:pPr>
        <w:pStyle w:val="BodyText2"/>
      </w:pPr>
      <w:r w:rsidRPr="00EF513F">
        <w:tab/>
      </w:r>
      <w:r w:rsidRPr="00EF513F">
        <w:tab/>
      </w:r>
    </w:p>
    <w:p w:rsidR="00334D89" w:rsidRDefault="00334D89" w:rsidP="001F1535">
      <w:pPr>
        <w:pStyle w:val="BodyText2"/>
      </w:pPr>
    </w:p>
    <w:p w:rsidR="00334D89" w:rsidRDefault="00334D89" w:rsidP="001F1535">
      <w:pPr>
        <w:pStyle w:val="BodyText2"/>
      </w:pPr>
    </w:p>
    <w:p w:rsidR="00334D89" w:rsidRDefault="00334D89" w:rsidP="001F1535">
      <w:pPr>
        <w:pStyle w:val="BodyText2"/>
      </w:pPr>
    </w:p>
    <w:p w:rsidR="00334D89" w:rsidRDefault="00334D89" w:rsidP="001F1535">
      <w:pPr>
        <w:pStyle w:val="BodyText2"/>
      </w:pPr>
    </w:p>
    <w:p w:rsidR="001F1535" w:rsidRDefault="001F1535" w:rsidP="001F1535">
      <w:pPr>
        <w:pStyle w:val="BodyText2"/>
      </w:pPr>
      <w:r w:rsidRPr="00EF513F">
        <w:tab/>
      </w:r>
      <w:r w:rsidRPr="00EF513F">
        <w:tab/>
      </w:r>
      <w:r w:rsidRPr="00EF513F">
        <w:tab/>
      </w:r>
      <w:r w:rsidRPr="00EF513F">
        <w:tab/>
      </w:r>
      <w:r w:rsidRPr="00EF513F">
        <w:tab/>
      </w:r>
      <w:r w:rsidRPr="00EF513F">
        <w:tab/>
      </w:r>
      <w:r w:rsidRPr="00EF513F">
        <w:tab/>
        <w:t xml:space="preserve"> </w:t>
      </w:r>
      <w:r w:rsidRPr="00EF513F">
        <w:tab/>
      </w:r>
    </w:p>
    <w:p w:rsidR="001F1535" w:rsidRDefault="0097736C" w:rsidP="0097736C">
      <w:pPr>
        <w:ind w:left="0" w:firstLine="0"/>
        <w:rPr>
          <w:rFonts w:ascii="Times New Roman" w:hAnsi="Times New Roman" w:cs="Times New Roman"/>
          <w:b/>
          <w:sz w:val="24"/>
          <w:szCs w:val="24"/>
          <w:u w:val="single"/>
        </w:rPr>
      </w:pPr>
      <w:r w:rsidRPr="00EF513F">
        <w:rPr>
          <w:rFonts w:ascii="Times New Roman" w:hAnsi="Times New Roman" w:cs="Times New Roman"/>
          <w:b/>
          <w:sz w:val="24"/>
          <w:szCs w:val="24"/>
          <w:u w:val="single"/>
        </w:rPr>
        <w:t>TUTORIALS</w:t>
      </w:r>
      <w:r w:rsidR="00334D89">
        <w:rPr>
          <w:rFonts w:ascii="Times New Roman" w:hAnsi="Times New Roman" w:cs="Times New Roman"/>
          <w:b/>
          <w:sz w:val="24"/>
          <w:szCs w:val="24"/>
          <w:u w:val="single"/>
        </w:rPr>
        <w:t>:</w:t>
      </w:r>
    </w:p>
    <w:p w:rsidR="00334D89" w:rsidRDefault="00334D89" w:rsidP="0097736C">
      <w:pPr>
        <w:ind w:left="0" w:firstLine="0"/>
        <w:rPr>
          <w:rFonts w:ascii="Times New Roman" w:hAnsi="Times New Roman" w:cs="Times New Roman"/>
          <w:b/>
          <w:sz w:val="24"/>
          <w:szCs w:val="24"/>
          <w:u w:val="single"/>
        </w:rPr>
      </w:pPr>
    </w:p>
    <w:p w:rsidR="00334D89" w:rsidRPr="00334D89" w:rsidRDefault="00334D89" w:rsidP="0097736C">
      <w:pPr>
        <w:ind w:left="0" w:firstLine="0"/>
        <w:rPr>
          <w:rFonts w:ascii="Times New Roman" w:hAnsi="Times New Roman" w:cs="Times New Roman"/>
          <w:sz w:val="24"/>
          <w:szCs w:val="24"/>
        </w:rPr>
      </w:pPr>
      <w:r w:rsidRPr="00334D89">
        <w:rPr>
          <w:rFonts w:ascii="Times New Roman" w:hAnsi="Times New Roman" w:cs="Times New Roman"/>
          <w:sz w:val="24"/>
          <w:szCs w:val="24"/>
        </w:rPr>
        <w:t>Atleast one assignment from each module</w:t>
      </w:r>
    </w:p>
    <w:p w:rsidR="0037148F" w:rsidRDefault="0037148F" w:rsidP="0037148F">
      <w:pPr>
        <w:ind w:left="0" w:firstLine="0"/>
        <w:rPr>
          <w:rFonts w:ascii="Times New Roman" w:hAnsi="Times New Roman" w:cs="Times New Roman"/>
          <w:b/>
          <w:sz w:val="24"/>
          <w:szCs w:val="24"/>
          <w:u w:val="single"/>
        </w:rPr>
      </w:pPr>
    </w:p>
    <w:p w:rsidR="001F1535" w:rsidRPr="00EF513F" w:rsidRDefault="001F1535" w:rsidP="001F1535">
      <w:pPr>
        <w:pStyle w:val="Heading1"/>
      </w:pPr>
    </w:p>
    <w:p w:rsidR="001F1535" w:rsidRDefault="0037148F" w:rsidP="001F1535">
      <w:pPr>
        <w:pStyle w:val="Heading1"/>
      </w:pPr>
      <w:r w:rsidRPr="00EF513F">
        <w:t>TEXT BOOKS:</w:t>
      </w:r>
    </w:p>
    <w:p w:rsidR="0037148F" w:rsidRDefault="0037148F" w:rsidP="0037148F">
      <w:pPr>
        <w:ind w:left="0" w:firstLine="0"/>
        <w:rPr>
          <w:rFonts w:ascii="Times New Roman" w:hAnsi="Times New Roman" w:cs="Times New Roman"/>
          <w:sz w:val="24"/>
          <w:szCs w:val="24"/>
        </w:rPr>
      </w:pPr>
    </w:p>
    <w:p w:rsidR="00334D89" w:rsidRDefault="00334D89" w:rsidP="006F1C20">
      <w:pPr>
        <w:pStyle w:val="ListParagraph"/>
        <w:numPr>
          <w:ilvl w:val="0"/>
          <w:numId w:val="10"/>
        </w:numPr>
        <w:rPr>
          <w:rFonts w:ascii="Times New Roman" w:hAnsi="Times New Roman"/>
          <w:sz w:val="24"/>
          <w:szCs w:val="24"/>
        </w:rPr>
      </w:pPr>
      <w:r w:rsidRPr="00334D89">
        <w:rPr>
          <w:rFonts w:ascii="Times New Roman" w:eastAsia="Calibri" w:hAnsi="Times New Roman" w:cs="Times New Roman"/>
          <w:sz w:val="24"/>
          <w:szCs w:val="24"/>
        </w:rPr>
        <w:t>Goetsch D.L., (1999), “Occupational Safety and Health for Technologists”, Engineers and  Managers”, Prentice Hall.</w:t>
      </w:r>
    </w:p>
    <w:p w:rsidR="00334D89" w:rsidRDefault="00334D89" w:rsidP="006F1C20">
      <w:pPr>
        <w:pStyle w:val="ListParagraph"/>
        <w:numPr>
          <w:ilvl w:val="0"/>
          <w:numId w:val="10"/>
        </w:numPr>
        <w:rPr>
          <w:rFonts w:ascii="Times New Roman" w:hAnsi="Times New Roman"/>
          <w:sz w:val="24"/>
          <w:szCs w:val="24"/>
        </w:rPr>
      </w:pPr>
      <w:r w:rsidRPr="00334D89">
        <w:rPr>
          <w:rFonts w:ascii="Times New Roman" w:eastAsia="Calibri" w:hAnsi="Times New Roman" w:cs="Times New Roman"/>
          <w:sz w:val="24"/>
          <w:szCs w:val="24"/>
        </w:rPr>
        <w:t>Heinrich H.W.(1959), “Industrial Accident Preventi</w:t>
      </w:r>
      <w:r w:rsidRPr="00334D89">
        <w:rPr>
          <w:rFonts w:ascii="Times New Roman" w:hAnsi="Times New Roman"/>
          <w:sz w:val="24"/>
          <w:szCs w:val="24"/>
        </w:rPr>
        <w:t xml:space="preserve">on”, McGraw Hill Publication , </w:t>
      </w:r>
      <w:r w:rsidRPr="00334D89">
        <w:rPr>
          <w:rFonts w:ascii="Times New Roman" w:eastAsia="Calibri" w:hAnsi="Times New Roman" w:cs="Times New Roman"/>
          <w:sz w:val="24"/>
          <w:szCs w:val="24"/>
        </w:rPr>
        <w:t>Newyork.</w:t>
      </w:r>
    </w:p>
    <w:p w:rsidR="00334D89" w:rsidRDefault="00334D89" w:rsidP="006F1C20">
      <w:pPr>
        <w:pStyle w:val="ListParagraph"/>
        <w:numPr>
          <w:ilvl w:val="0"/>
          <w:numId w:val="10"/>
        </w:numPr>
        <w:rPr>
          <w:rFonts w:ascii="Times New Roman" w:hAnsi="Times New Roman"/>
          <w:sz w:val="24"/>
          <w:szCs w:val="24"/>
        </w:rPr>
      </w:pPr>
      <w:r w:rsidRPr="00334D89">
        <w:rPr>
          <w:rFonts w:ascii="Times New Roman" w:eastAsia="Calibri" w:hAnsi="Times New Roman" w:cs="Times New Roman"/>
          <w:sz w:val="24"/>
          <w:szCs w:val="24"/>
        </w:rPr>
        <w:t>Colling D.A.(1990), “Industrial Safety Management and Technology”, Prentice Hall, New Jersey.</w:t>
      </w:r>
    </w:p>
    <w:p w:rsidR="00746D9C" w:rsidRDefault="00746D9C" w:rsidP="00746D9C">
      <w:pPr>
        <w:rPr>
          <w:rFonts w:ascii="Times New Roman" w:hAnsi="Times New Roman"/>
          <w:sz w:val="24"/>
          <w:szCs w:val="24"/>
        </w:rPr>
      </w:pPr>
    </w:p>
    <w:p w:rsidR="00746D9C" w:rsidRPr="00746D9C" w:rsidRDefault="00746D9C" w:rsidP="00746D9C">
      <w:pPr>
        <w:rPr>
          <w:rFonts w:ascii="Times New Roman" w:eastAsia="Calibri" w:hAnsi="Times New Roman" w:cs="Times New Roman"/>
          <w:sz w:val="24"/>
          <w:szCs w:val="24"/>
        </w:rPr>
      </w:pPr>
    </w:p>
    <w:p w:rsidR="0037148F" w:rsidRPr="00EF513F" w:rsidRDefault="0037148F" w:rsidP="0037148F">
      <w:pPr>
        <w:ind w:left="0" w:firstLine="0"/>
        <w:rPr>
          <w:rFonts w:ascii="Times New Roman" w:hAnsi="Times New Roman" w:cs="Times New Roman"/>
          <w:b/>
          <w:bCs/>
          <w:sz w:val="24"/>
          <w:szCs w:val="24"/>
          <w:u w:val="single"/>
        </w:rPr>
      </w:pPr>
      <w:r w:rsidRPr="00EF513F">
        <w:rPr>
          <w:rFonts w:ascii="Times New Roman" w:hAnsi="Times New Roman" w:cs="Times New Roman"/>
          <w:b/>
          <w:bCs/>
          <w:sz w:val="24"/>
          <w:szCs w:val="24"/>
          <w:u w:val="single"/>
        </w:rPr>
        <w:t>REFERENCES :</w:t>
      </w:r>
    </w:p>
    <w:p w:rsidR="0037148F" w:rsidRDefault="0037148F" w:rsidP="0037148F">
      <w:pPr>
        <w:ind w:left="0" w:firstLine="0"/>
        <w:rPr>
          <w:rFonts w:ascii="Times New Roman" w:hAnsi="Times New Roman" w:cs="Times New Roman"/>
          <w:sz w:val="24"/>
          <w:szCs w:val="24"/>
        </w:rPr>
      </w:pPr>
    </w:p>
    <w:p w:rsidR="00746D9C" w:rsidRPr="00746D9C" w:rsidRDefault="00746D9C" w:rsidP="006F1C20">
      <w:pPr>
        <w:pStyle w:val="ListParagraph"/>
        <w:numPr>
          <w:ilvl w:val="0"/>
          <w:numId w:val="11"/>
        </w:numPr>
        <w:rPr>
          <w:rFonts w:ascii="Times New Roman" w:hAnsi="Times New Roman"/>
          <w:sz w:val="24"/>
          <w:szCs w:val="24"/>
        </w:rPr>
      </w:pPr>
      <w:r w:rsidRPr="00746D9C">
        <w:rPr>
          <w:rFonts w:ascii="Times New Roman" w:hAnsi="Times New Roman"/>
          <w:sz w:val="24"/>
          <w:szCs w:val="24"/>
        </w:rPr>
        <w:t>Della D.E., and Giustina, (1996), “Safety and Environmental Management”, Van Nostrand Reinhold  International Thomson Publishing Inc.</w:t>
      </w:r>
    </w:p>
    <w:p w:rsidR="00746D9C" w:rsidRPr="00746D9C" w:rsidRDefault="00746D9C" w:rsidP="006F1C20">
      <w:pPr>
        <w:pStyle w:val="ListParagraph"/>
        <w:numPr>
          <w:ilvl w:val="0"/>
          <w:numId w:val="11"/>
        </w:numPr>
        <w:rPr>
          <w:rFonts w:ascii="Times New Roman" w:hAnsi="Times New Roman"/>
          <w:sz w:val="24"/>
          <w:szCs w:val="24"/>
        </w:rPr>
      </w:pPr>
      <w:r w:rsidRPr="00746D9C">
        <w:rPr>
          <w:rFonts w:ascii="Times New Roman" w:hAnsi="Times New Roman"/>
          <w:sz w:val="24"/>
          <w:szCs w:val="24"/>
        </w:rPr>
        <w:t>CPHEEO, (1999) Manual on Sewerage and Sewag</w:t>
      </w:r>
      <w:r>
        <w:rPr>
          <w:rFonts w:ascii="Times New Roman" w:hAnsi="Times New Roman"/>
          <w:sz w:val="24"/>
          <w:szCs w:val="24"/>
        </w:rPr>
        <w:t xml:space="preserve">e Treatment, Ministry of Urban </w:t>
      </w:r>
      <w:r w:rsidRPr="00746D9C">
        <w:rPr>
          <w:rFonts w:ascii="Times New Roman" w:hAnsi="Times New Roman"/>
          <w:sz w:val="24"/>
          <w:szCs w:val="24"/>
        </w:rPr>
        <w:t>Development,GOI, New Delhi.</w:t>
      </w:r>
    </w:p>
    <w:p w:rsidR="00746D9C" w:rsidRPr="00746D9C" w:rsidRDefault="00746D9C" w:rsidP="006F1C20">
      <w:pPr>
        <w:pStyle w:val="ListParagraph"/>
        <w:numPr>
          <w:ilvl w:val="0"/>
          <w:numId w:val="11"/>
        </w:numPr>
        <w:rPr>
          <w:rFonts w:ascii="Times New Roman" w:hAnsi="Times New Roman"/>
          <w:sz w:val="24"/>
          <w:szCs w:val="24"/>
        </w:rPr>
      </w:pPr>
      <w:r w:rsidRPr="00746D9C">
        <w:rPr>
          <w:rFonts w:ascii="Times New Roman" w:hAnsi="Times New Roman"/>
          <w:sz w:val="24"/>
          <w:szCs w:val="24"/>
        </w:rPr>
        <w:t xml:space="preserve">National Safety Council and Associate (Data) Publishers </w:t>
      </w:r>
      <w:r>
        <w:rPr>
          <w:rFonts w:ascii="Times New Roman" w:hAnsi="Times New Roman"/>
          <w:sz w:val="24"/>
          <w:szCs w:val="24"/>
        </w:rPr>
        <w:t xml:space="preserve">Pvt. Ltd., (1991), “Industrial </w:t>
      </w:r>
      <w:r w:rsidRPr="00746D9C">
        <w:rPr>
          <w:rFonts w:ascii="Times New Roman" w:hAnsi="Times New Roman"/>
          <w:sz w:val="24"/>
          <w:szCs w:val="24"/>
        </w:rPr>
        <w:t>Safety and Pollution Control Handbook”</w:t>
      </w:r>
    </w:p>
    <w:p w:rsidR="00746D9C" w:rsidRPr="0050693C" w:rsidRDefault="00746D9C" w:rsidP="006F1C20">
      <w:pPr>
        <w:pStyle w:val="ListParagraph"/>
        <w:numPr>
          <w:ilvl w:val="0"/>
          <w:numId w:val="11"/>
        </w:numPr>
        <w:rPr>
          <w:rFonts w:ascii="Times New Roman" w:hAnsi="Times New Roman"/>
          <w:sz w:val="24"/>
          <w:szCs w:val="24"/>
        </w:rPr>
      </w:pPr>
      <w:r w:rsidRPr="0050693C">
        <w:rPr>
          <w:rFonts w:ascii="Times New Roman" w:hAnsi="Times New Roman"/>
          <w:sz w:val="24"/>
          <w:szCs w:val="24"/>
        </w:rPr>
        <w:t>Human Factors Design Engineering: Woodson, TMGH</w:t>
      </w: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50693C" w:rsidRDefault="0050693C" w:rsidP="0050693C">
      <w:pPr>
        <w:rPr>
          <w:rFonts w:ascii="Times New Roman" w:hAnsi="Times New Roman"/>
          <w:sz w:val="24"/>
          <w:szCs w:val="24"/>
        </w:rPr>
      </w:pPr>
    </w:p>
    <w:p w:rsidR="00196DDA" w:rsidRDefault="00196DDA" w:rsidP="00196DDA">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r>
        <w:rPr>
          <w:rFonts w:ascii="Times New Roman" w:hAnsi="Times New Roman" w:cs="Times New Roman"/>
          <w:sz w:val="28"/>
          <w:szCs w:val="28"/>
        </w:rPr>
        <w:t xml:space="preserve"> </w:t>
      </w:r>
    </w:p>
    <w:p w:rsidR="00196DDA" w:rsidRPr="00AD1F64" w:rsidRDefault="00196DDA" w:rsidP="00196DDA">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50693C">
        <w:rPr>
          <w:rFonts w:ascii="Times New Roman" w:hAnsi="Times New Roman" w:cs="Times New Roman"/>
          <w:b/>
          <w:sz w:val="28"/>
          <w:szCs w:val="28"/>
          <w:u w:val="single"/>
        </w:rPr>
        <w:t>V</w:t>
      </w:r>
    </w:p>
    <w:p w:rsidR="00196DDA" w:rsidRPr="00196DDA" w:rsidRDefault="00196DDA" w:rsidP="00196DDA">
      <w:pPr>
        <w:jc w:val="center"/>
        <w:rPr>
          <w:rFonts w:ascii="Times New Roman" w:hAnsi="Times New Roman" w:cs="Times New Roman"/>
          <w:b/>
          <w:sz w:val="28"/>
          <w:szCs w:val="28"/>
          <w:u w:val="single"/>
        </w:rPr>
      </w:pPr>
      <w:r w:rsidRPr="00196DDA">
        <w:rPr>
          <w:rFonts w:ascii="Times New Roman" w:hAnsi="Times New Roman" w:cs="Times New Roman"/>
          <w:b/>
          <w:bCs/>
          <w:sz w:val="28"/>
          <w:szCs w:val="28"/>
          <w:u w:val="single"/>
        </w:rPr>
        <w:t xml:space="preserve">CE </w:t>
      </w:r>
      <w:r w:rsidR="0085793A">
        <w:rPr>
          <w:rFonts w:ascii="Times New Roman" w:hAnsi="Times New Roman" w:cs="Times New Roman"/>
          <w:b/>
          <w:bCs/>
          <w:sz w:val="28"/>
          <w:szCs w:val="28"/>
          <w:u w:val="single"/>
        </w:rPr>
        <w:t>8</w:t>
      </w:r>
      <w:r w:rsidRPr="00196DDA">
        <w:rPr>
          <w:rFonts w:ascii="Times New Roman" w:hAnsi="Times New Roman" w:cs="Times New Roman"/>
          <w:b/>
          <w:bCs/>
          <w:sz w:val="28"/>
          <w:szCs w:val="28"/>
          <w:u w:val="single"/>
        </w:rPr>
        <w:t>.4.</w:t>
      </w:r>
      <w:r w:rsidR="0050693C">
        <w:rPr>
          <w:rFonts w:ascii="Times New Roman" w:hAnsi="Times New Roman" w:cs="Times New Roman"/>
          <w:b/>
          <w:bCs/>
          <w:sz w:val="28"/>
          <w:szCs w:val="28"/>
          <w:u w:val="single"/>
        </w:rPr>
        <w:t>1</w:t>
      </w:r>
      <w:r w:rsidRPr="00196DDA">
        <w:rPr>
          <w:rFonts w:ascii="Times New Roman" w:hAnsi="Times New Roman" w:cs="Times New Roman"/>
          <w:b/>
          <w:bCs/>
          <w:sz w:val="28"/>
          <w:szCs w:val="28"/>
          <w:u w:val="single"/>
        </w:rPr>
        <w:t xml:space="preserve"> </w:t>
      </w:r>
      <w:r w:rsidR="0050693C" w:rsidRPr="0050693C">
        <w:rPr>
          <w:rFonts w:ascii="Times New Roman" w:hAnsi="Times New Roman" w:cs="Times New Roman"/>
          <w:b/>
          <w:bCs/>
          <w:sz w:val="28"/>
          <w:szCs w:val="28"/>
          <w:u w:val="single"/>
        </w:rPr>
        <w:t>SOIL DYNAMICS  AND MACHINE FOUNDATION</w:t>
      </w:r>
    </w:p>
    <w:p w:rsidR="00196DDA" w:rsidRPr="00C47FB0" w:rsidRDefault="00196DDA" w:rsidP="00196DDA">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900"/>
        <w:gridCol w:w="1290"/>
        <w:gridCol w:w="1158"/>
        <w:gridCol w:w="963"/>
        <w:gridCol w:w="1275"/>
        <w:gridCol w:w="1365"/>
        <w:gridCol w:w="1290"/>
        <w:gridCol w:w="1005"/>
      </w:tblGrid>
      <w:tr w:rsidR="00196DDA" w:rsidTr="009C5F5F">
        <w:tc>
          <w:tcPr>
            <w:tcW w:w="3348" w:type="dxa"/>
            <w:gridSpan w:val="3"/>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196DDA" w:rsidRPr="00F95AF7" w:rsidRDefault="00196DDA" w:rsidP="009C5F5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196DDA" w:rsidTr="009C5F5F">
        <w:tc>
          <w:tcPr>
            <w:tcW w:w="900" w:type="dxa"/>
            <w:tcBorders>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196DDA" w:rsidRPr="00F95AF7" w:rsidTr="009C5F5F">
        <w:tc>
          <w:tcPr>
            <w:tcW w:w="900" w:type="dxa"/>
            <w:tcBorders>
              <w:right w:val="single" w:sz="4" w:space="0" w:color="auto"/>
            </w:tcBorders>
          </w:tcPr>
          <w:p w:rsidR="00196DDA" w:rsidRPr="00F95AF7" w:rsidRDefault="0050693C"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196DDA" w:rsidRPr="00F95AF7" w:rsidRDefault="0050693C"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196DDA" w:rsidRPr="00F95AF7" w:rsidRDefault="00196DDA"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196DDA" w:rsidRPr="00F95AF7" w:rsidRDefault="00196DDA" w:rsidP="0050693C">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50693C">
              <w:rPr>
                <w:rFonts w:ascii="Times New Roman" w:hAnsi="Times New Roman" w:cs="Times New Roman"/>
                <w:b/>
                <w:bCs/>
                <w:sz w:val="28"/>
                <w:szCs w:val="28"/>
              </w:rPr>
              <w:t>75</w:t>
            </w:r>
          </w:p>
        </w:tc>
      </w:tr>
    </w:tbl>
    <w:p w:rsidR="00196DDA" w:rsidRPr="00EF513F" w:rsidRDefault="00196DDA" w:rsidP="00196DDA">
      <w:pPr>
        <w:rPr>
          <w:rFonts w:ascii="Times New Roman" w:hAnsi="Times New Roman" w:cs="Times New Roman"/>
          <w:sz w:val="24"/>
          <w:szCs w:val="24"/>
        </w:rPr>
      </w:pPr>
    </w:p>
    <w:p w:rsidR="00196DDA" w:rsidRDefault="00196DDA" w:rsidP="00196DDA">
      <w:pPr>
        <w:pStyle w:val="Heading3"/>
      </w:pPr>
    </w:p>
    <w:p w:rsidR="00196DDA" w:rsidRPr="007E1363" w:rsidRDefault="00196DDA" w:rsidP="00196DDA">
      <w:pPr>
        <w:pStyle w:val="Heading3"/>
        <w:rPr>
          <w:sz w:val="28"/>
          <w:szCs w:val="28"/>
          <w:u w:val="single"/>
        </w:rPr>
      </w:pPr>
      <w:r w:rsidRPr="007E1363">
        <w:rPr>
          <w:sz w:val="28"/>
          <w:szCs w:val="28"/>
          <w:u w:val="single"/>
        </w:rPr>
        <w:t>Module No. I</w:t>
      </w:r>
    </w:p>
    <w:p w:rsidR="001F1535" w:rsidRPr="0050693C" w:rsidRDefault="001F1535" w:rsidP="001F1535">
      <w:pPr>
        <w:rPr>
          <w:rFonts w:ascii="Times New Roman" w:hAnsi="Times New Roman" w:cs="Times New Roman"/>
          <w:sz w:val="24"/>
          <w:szCs w:val="24"/>
        </w:rPr>
      </w:pPr>
    </w:p>
    <w:p w:rsidR="0050693C" w:rsidRPr="0050693C" w:rsidRDefault="0050693C" w:rsidP="006F1C20">
      <w:pPr>
        <w:numPr>
          <w:ilvl w:val="0"/>
          <w:numId w:val="12"/>
        </w:numPr>
        <w:rPr>
          <w:rFonts w:ascii="Times New Roman" w:hAnsi="Times New Roman" w:cs="Times New Roman"/>
          <w:sz w:val="24"/>
          <w:szCs w:val="24"/>
        </w:rPr>
      </w:pPr>
      <w:r w:rsidRPr="0050693C">
        <w:rPr>
          <w:rFonts w:ascii="Times New Roman" w:hAnsi="Times New Roman" w:cs="Times New Roman"/>
          <w:b/>
          <w:bCs/>
          <w:sz w:val="24"/>
          <w:szCs w:val="24"/>
        </w:rPr>
        <w:t>Theory Of Vibration:</w:t>
      </w:r>
      <w:r w:rsidRPr="0050693C">
        <w:rPr>
          <w:rFonts w:ascii="Times New Roman" w:hAnsi="Times New Roman" w:cs="Times New Roman"/>
          <w:bCs/>
          <w:sz w:val="24"/>
          <w:szCs w:val="24"/>
        </w:rPr>
        <w:t xml:space="preserve"> General, Definitions, Harmonic motion, Vibration of a single degree freedom system, Free-undamped, Free-damped, Forced-undamped and Forced-Damped</w:t>
      </w:r>
      <w:r w:rsidRPr="0050693C">
        <w:rPr>
          <w:rFonts w:ascii="Times New Roman" w:hAnsi="Times New Roman" w:cs="Times New Roman"/>
          <w:sz w:val="24"/>
          <w:szCs w:val="24"/>
        </w:rPr>
        <w:t xml:space="preserve"> vibrations, Introduction to multiple degree freedom system.</w:t>
      </w:r>
    </w:p>
    <w:p w:rsidR="0050693C" w:rsidRPr="0050693C" w:rsidRDefault="0050693C" w:rsidP="0050693C">
      <w:pPr>
        <w:rPr>
          <w:rFonts w:ascii="Times New Roman" w:hAnsi="Times New Roman" w:cs="Times New Roman"/>
          <w:sz w:val="24"/>
          <w:szCs w:val="24"/>
        </w:rPr>
      </w:pPr>
    </w:p>
    <w:p w:rsidR="0050693C" w:rsidRPr="0050693C" w:rsidRDefault="0050693C" w:rsidP="006F1C20">
      <w:pPr>
        <w:numPr>
          <w:ilvl w:val="0"/>
          <w:numId w:val="12"/>
        </w:numPr>
        <w:rPr>
          <w:rFonts w:ascii="Times New Roman" w:hAnsi="Times New Roman" w:cs="Times New Roman"/>
          <w:bCs/>
          <w:sz w:val="24"/>
          <w:szCs w:val="24"/>
        </w:rPr>
      </w:pPr>
      <w:r w:rsidRPr="0050693C">
        <w:rPr>
          <w:rFonts w:ascii="Times New Roman" w:hAnsi="Times New Roman" w:cs="Times New Roman"/>
          <w:b/>
          <w:bCs/>
          <w:sz w:val="24"/>
          <w:szCs w:val="24"/>
        </w:rPr>
        <w:t>Wave Propagation:</w:t>
      </w:r>
      <w:r w:rsidRPr="0050693C">
        <w:rPr>
          <w:rFonts w:ascii="Times New Roman" w:hAnsi="Times New Roman" w:cs="Times New Roman"/>
          <w:bCs/>
          <w:sz w:val="24"/>
          <w:szCs w:val="24"/>
        </w:rPr>
        <w:t xml:space="preserve"> General, Stress, strain and elastic constants, Longitudinal and torsional elastic waves in a rod of infinite length, Longitudinal and torsional elastic waves in a rod of finite length, Wave propagation in an infinite, homogeneous, isotropic, elastic medium, Wave propagation in elastic half space.</w:t>
      </w:r>
    </w:p>
    <w:p w:rsidR="001F1535" w:rsidRPr="00EF513F" w:rsidRDefault="001F1535" w:rsidP="001F1535">
      <w:pPr>
        <w:ind w:right="400"/>
        <w:rPr>
          <w:rFonts w:ascii="Times New Roman" w:hAnsi="Times New Roman" w:cs="Times New Roman"/>
          <w:sz w:val="24"/>
          <w:szCs w:val="24"/>
        </w:rPr>
      </w:pPr>
    </w:p>
    <w:p w:rsidR="001F1535" w:rsidRDefault="001F1535" w:rsidP="00862F4C">
      <w:pPr>
        <w:pStyle w:val="Heading3"/>
        <w:rPr>
          <w:sz w:val="28"/>
          <w:szCs w:val="28"/>
          <w:u w:val="single"/>
        </w:rPr>
      </w:pPr>
      <w:r w:rsidRPr="00862F4C">
        <w:rPr>
          <w:sz w:val="28"/>
          <w:szCs w:val="28"/>
          <w:u w:val="single"/>
        </w:rPr>
        <w:t>Module II</w:t>
      </w:r>
    </w:p>
    <w:p w:rsidR="0050693C" w:rsidRPr="0050693C" w:rsidRDefault="0050693C" w:rsidP="0050693C"/>
    <w:p w:rsidR="0050693C" w:rsidRPr="0050693C" w:rsidRDefault="0050693C" w:rsidP="006F1C20">
      <w:pPr>
        <w:numPr>
          <w:ilvl w:val="0"/>
          <w:numId w:val="12"/>
        </w:numPr>
        <w:rPr>
          <w:rFonts w:ascii="Times New Roman" w:hAnsi="Times New Roman" w:cs="Times New Roman"/>
          <w:bCs/>
          <w:sz w:val="24"/>
          <w:szCs w:val="24"/>
        </w:rPr>
      </w:pPr>
      <w:r w:rsidRPr="0050693C">
        <w:rPr>
          <w:rFonts w:ascii="Times New Roman" w:hAnsi="Times New Roman" w:cs="Times New Roman"/>
          <w:b/>
          <w:bCs/>
          <w:sz w:val="24"/>
          <w:szCs w:val="24"/>
        </w:rPr>
        <w:t>Dynamic Soil Properties:</w:t>
      </w:r>
      <w:r w:rsidRPr="0050693C">
        <w:rPr>
          <w:rFonts w:ascii="Times New Roman" w:hAnsi="Times New Roman" w:cs="Times New Roman"/>
          <w:bCs/>
          <w:sz w:val="24"/>
          <w:szCs w:val="24"/>
        </w:rPr>
        <w:t xml:space="preserve"> Natural frequency, mass parameter, damping factor, spring constant, dynamic elastic constants, coefficient of elastic uniform compression, coefficient of elastic uniform shear. Laboratory techniques-Resonant column test, Ultrasonic pulse test, cyclic simple shear test. Field Tests: Vertical and Horizontal block resonance tests Cyclic plate load test.</w:t>
      </w:r>
    </w:p>
    <w:p w:rsidR="0050693C" w:rsidRPr="0050693C" w:rsidRDefault="0050693C" w:rsidP="0050693C">
      <w:pPr>
        <w:rPr>
          <w:rFonts w:ascii="Times New Roman" w:hAnsi="Times New Roman" w:cs="Times New Roman"/>
          <w:bCs/>
          <w:sz w:val="24"/>
          <w:szCs w:val="24"/>
        </w:rPr>
      </w:pPr>
    </w:p>
    <w:p w:rsidR="0050693C" w:rsidRPr="0050693C" w:rsidRDefault="0050693C" w:rsidP="006F1C20">
      <w:pPr>
        <w:numPr>
          <w:ilvl w:val="0"/>
          <w:numId w:val="12"/>
        </w:numPr>
        <w:rPr>
          <w:rFonts w:ascii="Times New Roman" w:hAnsi="Times New Roman" w:cs="Times New Roman"/>
          <w:bCs/>
          <w:sz w:val="24"/>
          <w:szCs w:val="24"/>
        </w:rPr>
      </w:pPr>
      <w:r w:rsidRPr="0050693C">
        <w:rPr>
          <w:rFonts w:ascii="Times New Roman" w:hAnsi="Times New Roman" w:cs="Times New Roman"/>
          <w:b/>
          <w:bCs/>
          <w:sz w:val="24"/>
          <w:szCs w:val="24"/>
        </w:rPr>
        <w:t>Dynamic Bearing Capacity:</w:t>
      </w:r>
      <w:r w:rsidRPr="0050693C">
        <w:rPr>
          <w:rFonts w:ascii="Times New Roman" w:hAnsi="Times New Roman" w:cs="Times New Roman"/>
          <w:bCs/>
          <w:sz w:val="24"/>
          <w:szCs w:val="24"/>
        </w:rPr>
        <w:t xml:space="preserve"> General, Pseudo-static analysis, Generalized bearing capacity equation, Factors affecting bearing capacity, Factor of safety, Dynamic analysis.</w:t>
      </w:r>
    </w:p>
    <w:p w:rsidR="0050693C" w:rsidRPr="00863E6E" w:rsidRDefault="0050693C" w:rsidP="0050693C"/>
    <w:p w:rsidR="001F1535" w:rsidRPr="00EF513F" w:rsidRDefault="001F1535" w:rsidP="001F1535">
      <w:pPr>
        <w:spacing w:line="218" w:lineRule="auto"/>
        <w:rPr>
          <w:rFonts w:ascii="Times New Roman" w:hAnsi="Times New Roman" w:cs="Times New Roman"/>
          <w:sz w:val="24"/>
          <w:szCs w:val="24"/>
        </w:rPr>
      </w:pPr>
    </w:p>
    <w:p w:rsidR="001F1535" w:rsidRDefault="001F1535" w:rsidP="00862F4C">
      <w:pPr>
        <w:pStyle w:val="Heading3"/>
        <w:rPr>
          <w:sz w:val="28"/>
          <w:szCs w:val="28"/>
          <w:u w:val="single"/>
        </w:rPr>
      </w:pPr>
      <w:r w:rsidRPr="00862F4C">
        <w:rPr>
          <w:sz w:val="28"/>
          <w:szCs w:val="28"/>
          <w:u w:val="single"/>
        </w:rPr>
        <w:t>Module III</w:t>
      </w:r>
    </w:p>
    <w:p w:rsidR="00862F4C" w:rsidRDefault="00862F4C" w:rsidP="00862F4C">
      <w:pPr>
        <w:spacing w:line="218" w:lineRule="auto"/>
        <w:ind w:left="0" w:firstLine="0"/>
      </w:pPr>
    </w:p>
    <w:p w:rsidR="0050693C" w:rsidRPr="0050693C" w:rsidRDefault="0050693C" w:rsidP="006F1C20">
      <w:pPr>
        <w:numPr>
          <w:ilvl w:val="0"/>
          <w:numId w:val="12"/>
        </w:numPr>
        <w:rPr>
          <w:rFonts w:ascii="Times New Roman" w:hAnsi="Times New Roman" w:cs="Times New Roman"/>
          <w:bCs/>
          <w:sz w:val="24"/>
          <w:szCs w:val="24"/>
        </w:rPr>
      </w:pPr>
      <w:r w:rsidRPr="0050693C">
        <w:rPr>
          <w:rFonts w:ascii="Times New Roman" w:hAnsi="Times New Roman" w:cs="Times New Roman"/>
          <w:b/>
          <w:bCs/>
          <w:sz w:val="24"/>
          <w:szCs w:val="24"/>
        </w:rPr>
        <w:t>General Principles of Machine Foundation Design:</w:t>
      </w:r>
      <w:r w:rsidRPr="0050693C">
        <w:rPr>
          <w:rFonts w:ascii="Times New Roman" w:hAnsi="Times New Roman" w:cs="Times New Roman"/>
          <w:bCs/>
          <w:sz w:val="24"/>
          <w:szCs w:val="24"/>
        </w:rPr>
        <w:t xml:space="preserve"> </w:t>
      </w:r>
      <w:r w:rsidRPr="0050693C">
        <w:rPr>
          <w:rFonts w:ascii="Times New Roman" w:hAnsi="Times New Roman" w:cs="Times New Roman"/>
          <w:sz w:val="24"/>
          <w:szCs w:val="24"/>
        </w:rPr>
        <w:t xml:space="preserve">General, Types of machines and foundations, General Requirements of machine foundation, Permissible amplitudes, Allowable soil pressure, Permissible stresses. </w:t>
      </w:r>
    </w:p>
    <w:p w:rsidR="0050693C" w:rsidRPr="0050693C" w:rsidRDefault="0050693C" w:rsidP="0050693C">
      <w:pPr>
        <w:rPr>
          <w:rFonts w:ascii="Times New Roman" w:hAnsi="Times New Roman" w:cs="Times New Roman"/>
          <w:bCs/>
          <w:sz w:val="24"/>
          <w:szCs w:val="24"/>
        </w:rPr>
      </w:pPr>
    </w:p>
    <w:p w:rsidR="0050693C" w:rsidRPr="0050693C" w:rsidRDefault="0050693C" w:rsidP="006F1C20">
      <w:pPr>
        <w:numPr>
          <w:ilvl w:val="0"/>
          <w:numId w:val="12"/>
        </w:numPr>
        <w:rPr>
          <w:rFonts w:ascii="Times New Roman" w:hAnsi="Times New Roman" w:cs="Times New Roman"/>
          <w:sz w:val="24"/>
          <w:szCs w:val="24"/>
        </w:rPr>
      </w:pPr>
      <w:r w:rsidRPr="0050693C">
        <w:rPr>
          <w:rFonts w:ascii="Times New Roman" w:hAnsi="Times New Roman" w:cs="Times New Roman"/>
          <w:b/>
          <w:bCs/>
          <w:sz w:val="24"/>
          <w:szCs w:val="24"/>
        </w:rPr>
        <w:t>Foundation for Reciprocating Machines:</w:t>
      </w:r>
      <w:r w:rsidRPr="0050693C">
        <w:rPr>
          <w:rFonts w:ascii="Times New Roman" w:hAnsi="Times New Roman" w:cs="Times New Roman"/>
          <w:bCs/>
          <w:sz w:val="24"/>
          <w:szCs w:val="24"/>
        </w:rPr>
        <w:t xml:space="preserve"> </w:t>
      </w:r>
      <w:r w:rsidRPr="0050693C">
        <w:rPr>
          <w:rFonts w:ascii="Times New Roman" w:hAnsi="Times New Roman" w:cs="Times New Roman"/>
          <w:sz w:val="24"/>
          <w:szCs w:val="24"/>
        </w:rPr>
        <w:t>General, Modes of vibrations of a rigid foundation block, Methods of analysis-Linear elastic weightless spring method, Elastic half space method, Effect of foundation shape on vibratory response, Design of block foundation.</w:t>
      </w:r>
    </w:p>
    <w:p w:rsidR="001F1535" w:rsidRPr="00EF513F" w:rsidRDefault="001F1535" w:rsidP="001F1535">
      <w:pPr>
        <w:spacing w:before="20"/>
        <w:rPr>
          <w:rFonts w:ascii="Times New Roman" w:hAnsi="Times New Roman" w:cs="Times New Roman"/>
          <w:sz w:val="24"/>
          <w:szCs w:val="24"/>
        </w:rPr>
      </w:pPr>
    </w:p>
    <w:p w:rsidR="001F1535" w:rsidRDefault="001F1535" w:rsidP="00862F4C">
      <w:pPr>
        <w:pStyle w:val="Heading3"/>
        <w:rPr>
          <w:sz w:val="28"/>
          <w:szCs w:val="28"/>
          <w:u w:val="single"/>
        </w:rPr>
      </w:pPr>
      <w:r w:rsidRPr="00862F4C">
        <w:rPr>
          <w:sz w:val="28"/>
          <w:szCs w:val="28"/>
          <w:u w:val="single"/>
        </w:rPr>
        <w:lastRenderedPageBreak/>
        <w:t>Module IV</w:t>
      </w:r>
    </w:p>
    <w:p w:rsidR="00862F4C" w:rsidRPr="0050693C" w:rsidRDefault="00862F4C" w:rsidP="00862F4C">
      <w:pPr>
        <w:rPr>
          <w:rFonts w:ascii="Times New Roman" w:hAnsi="Times New Roman" w:cs="Times New Roman"/>
          <w:sz w:val="24"/>
          <w:szCs w:val="24"/>
        </w:rPr>
      </w:pPr>
    </w:p>
    <w:p w:rsidR="0050693C" w:rsidRPr="0050693C" w:rsidRDefault="0050693C" w:rsidP="006F1C20">
      <w:pPr>
        <w:numPr>
          <w:ilvl w:val="0"/>
          <w:numId w:val="12"/>
        </w:numPr>
        <w:rPr>
          <w:rFonts w:ascii="Times New Roman" w:hAnsi="Times New Roman" w:cs="Times New Roman"/>
          <w:sz w:val="24"/>
          <w:szCs w:val="24"/>
        </w:rPr>
      </w:pPr>
      <w:r w:rsidRPr="0050693C">
        <w:rPr>
          <w:rFonts w:ascii="Times New Roman" w:hAnsi="Times New Roman" w:cs="Times New Roman"/>
          <w:b/>
          <w:bCs/>
          <w:sz w:val="24"/>
          <w:szCs w:val="24"/>
        </w:rPr>
        <w:t>Foundation for Impact Type Machines:</w:t>
      </w:r>
      <w:r w:rsidRPr="0050693C">
        <w:rPr>
          <w:rFonts w:ascii="Times New Roman" w:hAnsi="Times New Roman" w:cs="Times New Roman"/>
          <w:bCs/>
          <w:sz w:val="24"/>
          <w:szCs w:val="24"/>
        </w:rPr>
        <w:t xml:space="preserve"> </w:t>
      </w:r>
      <w:r w:rsidRPr="0050693C">
        <w:rPr>
          <w:rFonts w:ascii="Times New Roman" w:hAnsi="Times New Roman" w:cs="Times New Roman"/>
          <w:sz w:val="24"/>
          <w:szCs w:val="24"/>
        </w:rPr>
        <w:t>General, Arrangement of anvil on foundation, Dynamic analysis of foundation for impact type of machines, Design of hammer machine foundation.</w:t>
      </w:r>
    </w:p>
    <w:p w:rsidR="0050693C" w:rsidRPr="0050693C" w:rsidRDefault="0050693C" w:rsidP="0050693C">
      <w:pPr>
        <w:ind w:left="90"/>
        <w:rPr>
          <w:rFonts w:ascii="Times New Roman" w:hAnsi="Times New Roman" w:cs="Times New Roman"/>
          <w:sz w:val="24"/>
          <w:szCs w:val="24"/>
        </w:rPr>
      </w:pPr>
    </w:p>
    <w:p w:rsidR="0050693C" w:rsidRPr="0050693C" w:rsidRDefault="0050693C" w:rsidP="006F1C20">
      <w:pPr>
        <w:numPr>
          <w:ilvl w:val="0"/>
          <w:numId w:val="12"/>
        </w:numPr>
        <w:rPr>
          <w:rFonts w:ascii="Times New Roman" w:hAnsi="Times New Roman" w:cs="Times New Roman"/>
          <w:sz w:val="24"/>
          <w:szCs w:val="24"/>
        </w:rPr>
      </w:pPr>
      <w:r w:rsidRPr="0050693C">
        <w:rPr>
          <w:rFonts w:ascii="Times New Roman" w:hAnsi="Times New Roman" w:cs="Times New Roman"/>
          <w:b/>
          <w:bCs/>
          <w:sz w:val="24"/>
          <w:szCs w:val="24"/>
        </w:rPr>
        <w:t>Foundation for Rotary Machines:</w:t>
      </w:r>
      <w:r w:rsidRPr="0050693C">
        <w:rPr>
          <w:rFonts w:ascii="Times New Roman" w:hAnsi="Times New Roman" w:cs="Times New Roman"/>
          <w:bCs/>
          <w:sz w:val="24"/>
          <w:szCs w:val="24"/>
        </w:rPr>
        <w:t xml:space="preserve"> </w:t>
      </w:r>
      <w:r w:rsidRPr="0050693C">
        <w:rPr>
          <w:rFonts w:ascii="Times New Roman" w:hAnsi="Times New Roman" w:cs="Times New Roman"/>
          <w:sz w:val="24"/>
          <w:szCs w:val="24"/>
        </w:rPr>
        <w:t>General, Special considerations, design criteria, Loads on foundation, Methods of analysis, design of foundation for rotary machines.</w:t>
      </w:r>
    </w:p>
    <w:p w:rsidR="0050693C" w:rsidRPr="0050693C" w:rsidRDefault="0050693C" w:rsidP="0050693C">
      <w:pPr>
        <w:tabs>
          <w:tab w:val="left" w:pos="1425"/>
        </w:tabs>
        <w:ind w:left="90"/>
        <w:rPr>
          <w:rFonts w:ascii="Times New Roman" w:hAnsi="Times New Roman" w:cs="Times New Roman"/>
          <w:bCs/>
          <w:sz w:val="24"/>
          <w:szCs w:val="24"/>
        </w:rPr>
      </w:pPr>
    </w:p>
    <w:p w:rsidR="0050693C" w:rsidRPr="0050693C" w:rsidRDefault="0050693C" w:rsidP="006F1C20">
      <w:pPr>
        <w:numPr>
          <w:ilvl w:val="0"/>
          <w:numId w:val="12"/>
        </w:numPr>
        <w:rPr>
          <w:rFonts w:ascii="Times New Roman" w:hAnsi="Times New Roman" w:cs="Times New Roman"/>
          <w:sz w:val="24"/>
          <w:szCs w:val="24"/>
        </w:rPr>
      </w:pPr>
      <w:r w:rsidRPr="0050693C">
        <w:rPr>
          <w:rFonts w:ascii="Times New Roman" w:hAnsi="Times New Roman" w:cs="Times New Roman"/>
          <w:b/>
          <w:bCs/>
          <w:sz w:val="24"/>
          <w:szCs w:val="24"/>
        </w:rPr>
        <w:t>Vibration Isolation and Screening:</w:t>
      </w:r>
      <w:r w:rsidRPr="0050693C">
        <w:rPr>
          <w:rFonts w:ascii="Times New Roman" w:hAnsi="Times New Roman" w:cs="Times New Roman"/>
          <w:bCs/>
          <w:sz w:val="24"/>
          <w:szCs w:val="24"/>
        </w:rPr>
        <w:t xml:space="preserve"> General, Force isolation technique, Motion isolation</w:t>
      </w:r>
      <w:r w:rsidRPr="0050693C">
        <w:rPr>
          <w:rFonts w:ascii="Times New Roman" w:hAnsi="Times New Roman" w:cs="Times New Roman"/>
          <w:sz w:val="24"/>
          <w:szCs w:val="24"/>
        </w:rPr>
        <w:t xml:space="preserve"> technique, Screening of vibration by use of open trenches, Passive screening of vibration.</w:t>
      </w:r>
    </w:p>
    <w:p w:rsidR="001F1535" w:rsidRPr="0050693C" w:rsidRDefault="006B1975" w:rsidP="001F1535">
      <w:pPr>
        <w:pStyle w:val="FR1"/>
        <w:spacing w:before="260"/>
        <w:rPr>
          <w:b/>
          <w:bCs/>
          <w:u w:val="single"/>
        </w:rPr>
      </w:pPr>
      <w:r w:rsidRPr="0050693C">
        <w:rPr>
          <w:b/>
          <w:bCs/>
          <w:u w:val="single"/>
        </w:rPr>
        <w:t>TUTORIALS:</w:t>
      </w:r>
    </w:p>
    <w:p w:rsidR="007A4D27" w:rsidRPr="007A4D27" w:rsidRDefault="007A4D27" w:rsidP="006B1975">
      <w:pPr>
        <w:spacing w:before="380"/>
        <w:ind w:left="0" w:firstLine="0"/>
        <w:rPr>
          <w:rFonts w:ascii="Times New Roman" w:hAnsi="Times New Roman" w:cs="Times New Roman"/>
          <w:bCs/>
          <w:sz w:val="24"/>
          <w:szCs w:val="24"/>
        </w:rPr>
      </w:pPr>
      <w:r w:rsidRPr="007A4D27">
        <w:rPr>
          <w:rFonts w:ascii="Times New Roman" w:hAnsi="Times New Roman" w:cs="Times New Roman"/>
          <w:bCs/>
          <w:sz w:val="24"/>
          <w:szCs w:val="24"/>
        </w:rPr>
        <w:t>At least one assignment from each module</w:t>
      </w:r>
    </w:p>
    <w:p w:rsidR="001F1535" w:rsidRDefault="00862F4C" w:rsidP="007A4D27">
      <w:pPr>
        <w:spacing w:before="380" w:line="480" w:lineRule="auto"/>
        <w:ind w:left="0" w:firstLine="0"/>
        <w:rPr>
          <w:rFonts w:ascii="Times New Roman" w:hAnsi="Times New Roman" w:cs="Times New Roman"/>
          <w:b/>
          <w:bCs/>
          <w:sz w:val="24"/>
          <w:szCs w:val="24"/>
          <w:u w:val="single"/>
        </w:rPr>
      </w:pPr>
      <w:r w:rsidRPr="00862F4C">
        <w:rPr>
          <w:rFonts w:ascii="Times New Roman" w:hAnsi="Times New Roman" w:cs="Times New Roman"/>
          <w:b/>
          <w:bCs/>
          <w:sz w:val="24"/>
          <w:szCs w:val="24"/>
          <w:u w:val="single"/>
        </w:rPr>
        <w:t>TEXT BOOKS:</w:t>
      </w:r>
    </w:p>
    <w:p w:rsidR="007A4D27" w:rsidRPr="007A4D27" w:rsidRDefault="007A4D27" w:rsidP="006F1C20">
      <w:pPr>
        <w:numPr>
          <w:ilvl w:val="0"/>
          <w:numId w:val="13"/>
        </w:numPr>
        <w:rPr>
          <w:rFonts w:ascii="Times New Roman" w:hAnsi="Times New Roman" w:cs="Times New Roman"/>
          <w:sz w:val="24"/>
          <w:szCs w:val="24"/>
        </w:rPr>
      </w:pPr>
      <w:r w:rsidRPr="007A4D27">
        <w:rPr>
          <w:rFonts w:ascii="Times New Roman" w:hAnsi="Times New Roman" w:cs="Times New Roman"/>
          <w:sz w:val="24"/>
          <w:szCs w:val="24"/>
        </w:rPr>
        <w:t>Soil dynamics and machine foundation – Swami Saran</w:t>
      </w:r>
    </w:p>
    <w:p w:rsidR="007A4D27" w:rsidRPr="007A4D27" w:rsidRDefault="007A4D27" w:rsidP="006F1C20">
      <w:pPr>
        <w:numPr>
          <w:ilvl w:val="0"/>
          <w:numId w:val="13"/>
        </w:numPr>
        <w:rPr>
          <w:rFonts w:ascii="Times New Roman" w:hAnsi="Times New Roman" w:cs="Times New Roman"/>
          <w:sz w:val="24"/>
          <w:szCs w:val="24"/>
        </w:rPr>
      </w:pPr>
      <w:r w:rsidRPr="007A4D27">
        <w:rPr>
          <w:rFonts w:ascii="Times New Roman" w:hAnsi="Times New Roman" w:cs="Times New Roman"/>
          <w:sz w:val="24"/>
          <w:szCs w:val="24"/>
        </w:rPr>
        <w:t>Machine Foundation – Srinivasan</w:t>
      </w:r>
    </w:p>
    <w:p w:rsidR="007A4D27" w:rsidRPr="007A4D27" w:rsidRDefault="007A4D27" w:rsidP="006F1C20">
      <w:pPr>
        <w:numPr>
          <w:ilvl w:val="0"/>
          <w:numId w:val="13"/>
        </w:numPr>
        <w:rPr>
          <w:rFonts w:ascii="Times New Roman" w:hAnsi="Times New Roman" w:cs="Times New Roman"/>
          <w:sz w:val="24"/>
          <w:szCs w:val="24"/>
        </w:rPr>
      </w:pPr>
      <w:r w:rsidRPr="007A4D27">
        <w:rPr>
          <w:rFonts w:ascii="Times New Roman" w:hAnsi="Times New Roman" w:cs="Times New Roman"/>
          <w:sz w:val="24"/>
          <w:szCs w:val="24"/>
        </w:rPr>
        <w:t>Foundation Engineering – Kasmalkar</w:t>
      </w:r>
    </w:p>
    <w:p w:rsidR="001F1535" w:rsidRPr="00862F4C" w:rsidRDefault="00862F4C" w:rsidP="006B1975">
      <w:pPr>
        <w:spacing w:before="380"/>
        <w:ind w:left="0" w:firstLine="0"/>
        <w:rPr>
          <w:rFonts w:ascii="Times New Roman" w:hAnsi="Times New Roman" w:cs="Times New Roman"/>
          <w:sz w:val="24"/>
          <w:szCs w:val="24"/>
          <w:u w:val="single"/>
        </w:rPr>
      </w:pPr>
      <w:r w:rsidRPr="00862F4C">
        <w:rPr>
          <w:rFonts w:ascii="Times New Roman" w:hAnsi="Times New Roman" w:cs="Times New Roman"/>
          <w:b/>
          <w:bCs/>
          <w:sz w:val="24"/>
          <w:szCs w:val="24"/>
          <w:u w:val="single"/>
        </w:rPr>
        <w:t>REFERENCES BOOKS:</w:t>
      </w:r>
    </w:p>
    <w:p w:rsidR="006B1975" w:rsidRDefault="006B1975" w:rsidP="006B1975">
      <w:pPr>
        <w:ind w:left="0" w:firstLine="0"/>
        <w:rPr>
          <w:rFonts w:ascii="Times New Roman" w:hAnsi="Times New Roman" w:cs="Times New Roman"/>
          <w:sz w:val="24"/>
          <w:szCs w:val="24"/>
        </w:rPr>
      </w:pPr>
    </w:p>
    <w:p w:rsidR="007A4D27" w:rsidRPr="007A4D27" w:rsidRDefault="007A4D27" w:rsidP="007A4D27">
      <w:pPr>
        <w:ind w:left="0" w:firstLine="0"/>
        <w:rPr>
          <w:rFonts w:ascii="Times New Roman" w:hAnsi="Times New Roman" w:cs="Times New Roman"/>
          <w:sz w:val="24"/>
          <w:szCs w:val="24"/>
        </w:rPr>
      </w:pPr>
      <w:r w:rsidRPr="007A4D27">
        <w:rPr>
          <w:rFonts w:ascii="Times New Roman" w:hAnsi="Times New Roman" w:cs="Times New Roman"/>
          <w:sz w:val="24"/>
          <w:szCs w:val="24"/>
        </w:rPr>
        <w:t>(1)</w:t>
      </w:r>
      <w:r w:rsidRPr="007A4D27">
        <w:rPr>
          <w:rFonts w:ascii="Times New Roman" w:hAnsi="Times New Roman" w:cs="Times New Roman"/>
          <w:sz w:val="24"/>
          <w:szCs w:val="24"/>
        </w:rPr>
        <w:tab/>
        <w:t>Dynamics of bases and foundations – Barken</w:t>
      </w:r>
    </w:p>
    <w:p w:rsidR="007A4D27" w:rsidRPr="007A4D27" w:rsidRDefault="007A4D27" w:rsidP="007A4D27">
      <w:pPr>
        <w:ind w:left="0" w:firstLine="0"/>
        <w:rPr>
          <w:rFonts w:ascii="Times New Roman" w:hAnsi="Times New Roman" w:cs="Times New Roman"/>
          <w:sz w:val="24"/>
          <w:szCs w:val="24"/>
        </w:rPr>
      </w:pPr>
      <w:r w:rsidRPr="007A4D27">
        <w:rPr>
          <w:rFonts w:ascii="Times New Roman" w:hAnsi="Times New Roman" w:cs="Times New Roman"/>
          <w:sz w:val="24"/>
          <w:szCs w:val="24"/>
        </w:rPr>
        <w:t>(2)</w:t>
      </w:r>
      <w:r w:rsidRPr="007A4D27">
        <w:rPr>
          <w:rFonts w:ascii="Times New Roman" w:hAnsi="Times New Roman" w:cs="Times New Roman"/>
          <w:sz w:val="24"/>
          <w:szCs w:val="24"/>
        </w:rPr>
        <w:tab/>
        <w:t>Soil mechanics in engineering practice – Terzaghi</w:t>
      </w:r>
    </w:p>
    <w:p w:rsidR="007A4D27" w:rsidRPr="007A4D27" w:rsidRDefault="007A4D27" w:rsidP="007A4D27">
      <w:pPr>
        <w:ind w:left="0" w:firstLine="0"/>
        <w:rPr>
          <w:rFonts w:ascii="Times New Roman" w:hAnsi="Times New Roman" w:cs="Times New Roman"/>
          <w:sz w:val="24"/>
          <w:szCs w:val="24"/>
        </w:rPr>
      </w:pPr>
      <w:r w:rsidRPr="007A4D27">
        <w:rPr>
          <w:rFonts w:ascii="Times New Roman" w:hAnsi="Times New Roman" w:cs="Times New Roman"/>
          <w:sz w:val="24"/>
          <w:szCs w:val="24"/>
        </w:rPr>
        <w:t>(3)</w:t>
      </w:r>
      <w:r w:rsidRPr="007A4D27">
        <w:rPr>
          <w:rFonts w:ascii="Times New Roman" w:hAnsi="Times New Roman" w:cs="Times New Roman"/>
          <w:sz w:val="24"/>
          <w:szCs w:val="24"/>
        </w:rPr>
        <w:tab/>
        <w:t>Relevant IS Codes</w:t>
      </w:r>
    </w:p>
    <w:p w:rsidR="001F1535" w:rsidRPr="00EF513F" w:rsidRDefault="001F1535" w:rsidP="001F1535">
      <w:pPr>
        <w:rPr>
          <w:rFonts w:ascii="Times New Roman" w:hAnsi="Times New Roman" w:cs="Times New Roman"/>
          <w:sz w:val="24"/>
          <w:szCs w:val="24"/>
        </w:rPr>
      </w:pPr>
    </w:p>
    <w:p w:rsidR="001F1535" w:rsidRDefault="001F1535"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0B21D2">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r>
        <w:rPr>
          <w:rFonts w:ascii="Times New Roman" w:hAnsi="Times New Roman" w:cs="Times New Roman"/>
          <w:sz w:val="28"/>
          <w:szCs w:val="28"/>
        </w:rPr>
        <w:t xml:space="preserve"> </w:t>
      </w:r>
    </w:p>
    <w:p w:rsidR="000B21D2" w:rsidRPr="00AD1F64" w:rsidRDefault="000B21D2" w:rsidP="000B21D2">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6B6304">
        <w:rPr>
          <w:rFonts w:ascii="Times New Roman" w:hAnsi="Times New Roman" w:cs="Times New Roman"/>
          <w:b/>
          <w:sz w:val="28"/>
          <w:szCs w:val="28"/>
          <w:u w:val="single"/>
        </w:rPr>
        <w:t>V</w:t>
      </w:r>
    </w:p>
    <w:p w:rsidR="000B21D2" w:rsidRDefault="006B6304" w:rsidP="000B21D2">
      <w:pPr>
        <w:jc w:val="center"/>
        <w:rPr>
          <w:rFonts w:ascii="Times New Roman" w:hAnsi="Times New Roman" w:cs="Times New Roman"/>
          <w:b/>
          <w:bCs/>
          <w:sz w:val="24"/>
          <w:szCs w:val="24"/>
        </w:rPr>
      </w:pPr>
      <w:r w:rsidRPr="000B21D2">
        <w:rPr>
          <w:rFonts w:ascii="Times New Roman" w:hAnsi="Times New Roman" w:cs="Times New Roman"/>
          <w:b/>
          <w:bCs/>
          <w:sz w:val="24"/>
          <w:szCs w:val="24"/>
          <w:u w:val="single"/>
        </w:rPr>
        <w:t xml:space="preserve">CE </w:t>
      </w:r>
      <w:r>
        <w:rPr>
          <w:rFonts w:ascii="Times New Roman" w:hAnsi="Times New Roman" w:cs="Times New Roman"/>
          <w:b/>
          <w:bCs/>
          <w:sz w:val="24"/>
          <w:szCs w:val="24"/>
          <w:u w:val="single"/>
        </w:rPr>
        <w:t>8</w:t>
      </w:r>
      <w:r w:rsidRPr="000B21D2">
        <w:rPr>
          <w:rFonts w:ascii="Times New Roman" w:hAnsi="Times New Roman" w:cs="Times New Roman"/>
          <w:b/>
          <w:bCs/>
          <w:sz w:val="24"/>
          <w:szCs w:val="24"/>
          <w:u w:val="single"/>
        </w:rPr>
        <w:t>.</w:t>
      </w:r>
      <w:r>
        <w:rPr>
          <w:rFonts w:ascii="Times New Roman" w:hAnsi="Times New Roman" w:cs="Times New Roman"/>
          <w:b/>
          <w:bCs/>
          <w:sz w:val="24"/>
          <w:szCs w:val="24"/>
          <w:u w:val="single"/>
        </w:rPr>
        <w:t>4.2</w:t>
      </w:r>
      <w:r w:rsidRPr="000B21D2">
        <w:rPr>
          <w:rFonts w:ascii="Times New Roman" w:hAnsi="Times New Roman" w:cs="Times New Roman"/>
          <w:b/>
          <w:bCs/>
          <w:sz w:val="24"/>
          <w:szCs w:val="24"/>
          <w:u w:val="single"/>
        </w:rPr>
        <w:t xml:space="preserve"> </w:t>
      </w:r>
      <w:r w:rsidRPr="008E5FE1">
        <w:rPr>
          <w:rFonts w:ascii="Times New Roman" w:hAnsi="Times New Roman"/>
          <w:b/>
          <w:sz w:val="24"/>
          <w:szCs w:val="24"/>
          <w:u w:val="single"/>
        </w:rPr>
        <w:t>ADVANCED ENGINEERING GEOLOGY</w:t>
      </w:r>
      <w:r w:rsidRPr="000B21D2">
        <w:rPr>
          <w:rFonts w:ascii="Times New Roman" w:hAnsi="Times New Roman" w:cs="Times New Roman"/>
          <w:b/>
          <w:bCs/>
          <w:sz w:val="24"/>
          <w:szCs w:val="24"/>
        </w:rPr>
        <w:tab/>
      </w:r>
    </w:p>
    <w:p w:rsidR="000B21D2" w:rsidRPr="000B21D2" w:rsidRDefault="000B21D2" w:rsidP="000B21D2">
      <w:pPr>
        <w:jc w:val="center"/>
        <w:rPr>
          <w:rFonts w:ascii="Times New Roman" w:hAnsi="Times New Roman" w:cs="Times New Roman"/>
          <w:b/>
          <w:bCs/>
          <w:sz w:val="32"/>
          <w:szCs w:val="32"/>
          <w:u w:val="single"/>
        </w:rPr>
      </w:pPr>
    </w:p>
    <w:tbl>
      <w:tblPr>
        <w:tblStyle w:val="TableGrid"/>
        <w:tblW w:w="0" w:type="auto"/>
        <w:tblLook w:val="04A0"/>
      </w:tblPr>
      <w:tblGrid>
        <w:gridCol w:w="900"/>
        <w:gridCol w:w="1290"/>
        <w:gridCol w:w="1158"/>
        <w:gridCol w:w="963"/>
        <w:gridCol w:w="1275"/>
        <w:gridCol w:w="1365"/>
        <w:gridCol w:w="1290"/>
        <w:gridCol w:w="1005"/>
      </w:tblGrid>
      <w:tr w:rsidR="000B21D2" w:rsidTr="009C5F5F">
        <w:tc>
          <w:tcPr>
            <w:tcW w:w="3348" w:type="dxa"/>
            <w:gridSpan w:val="3"/>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0B21D2" w:rsidRPr="00F95AF7" w:rsidRDefault="000B21D2" w:rsidP="009C5F5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0B21D2" w:rsidTr="009C5F5F">
        <w:tc>
          <w:tcPr>
            <w:tcW w:w="900" w:type="dxa"/>
            <w:tcBorders>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0B21D2" w:rsidRPr="00F95AF7" w:rsidTr="009C5F5F">
        <w:tc>
          <w:tcPr>
            <w:tcW w:w="900" w:type="dxa"/>
            <w:tcBorders>
              <w:right w:val="single" w:sz="4" w:space="0" w:color="auto"/>
            </w:tcBorders>
          </w:tcPr>
          <w:p w:rsidR="000B21D2" w:rsidRPr="00F95AF7" w:rsidRDefault="006B630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5</w:t>
            </w:r>
            <w:r w:rsidR="006B6304">
              <w:rPr>
                <w:rFonts w:ascii="Times New Roman" w:hAnsi="Times New Roman" w:cs="Times New Roman"/>
                <w:b/>
                <w:bCs/>
                <w:sz w:val="28"/>
                <w:szCs w:val="28"/>
              </w:rPr>
              <w:t>0</w:t>
            </w:r>
          </w:p>
        </w:tc>
        <w:tc>
          <w:tcPr>
            <w:tcW w:w="1290" w:type="dxa"/>
            <w:tcBorders>
              <w:left w:val="single" w:sz="4" w:space="0" w:color="auto"/>
              <w:right w:val="single" w:sz="4" w:space="0" w:color="auto"/>
            </w:tcBorders>
          </w:tcPr>
          <w:p w:rsidR="000B21D2" w:rsidRPr="00F95AF7" w:rsidRDefault="000B21D2"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0B21D2" w:rsidRPr="00F95AF7" w:rsidRDefault="000B21D2" w:rsidP="006B6304">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6B6304">
              <w:rPr>
                <w:rFonts w:ascii="Times New Roman" w:hAnsi="Times New Roman" w:cs="Times New Roman"/>
                <w:b/>
                <w:bCs/>
                <w:sz w:val="28"/>
                <w:szCs w:val="28"/>
              </w:rPr>
              <w:t>7</w:t>
            </w:r>
            <w:r>
              <w:rPr>
                <w:rFonts w:ascii="Times New Roman" w:hAnsi="Times New Roman" w:cs="Times New Roman"/>
                <w:b/>
                <w:bCs/>
                <w:sz w:val="28"/>
                <w:szCs w:val="28"/>
              </w:rPr>
              <w:t>5</w:t>
            </w:r>
          </w:p>
        </w:tc>
      </w:tr>
    </w:tbl>
    <w:p w:rsidR="000B21D2" w:rsidRPr="00EF513F" w:rsidRDefault="000B21D2" w:rsidP="001F1535">
      <w:pPr>
        <w:jc w:val="center"/>
        <w:rPr>
          <w:rFonts w:ascii="Times New Roman" w:eastAsia="Calibri" w:hAnsi="Times New Roman" w:cs="Times New Roman"/>
          <w:sz w:val="24"/>
          <w:szCs w:val="24"/>
        </w:rPr>
      </w:pPr>
    </w:p>
    <w:p w:rsidR="001F1535" w:rsidRPr="00EF513F" w:rsidRDefault="001F1535" w:rsidP="001F1535">
      <w:pPr>
        <w:ind w:right="80"/>
        <w:rPr>
          <w:rFonts w:ascii="Times New Roman" w:eastAsia="Calibri" w:hAnsi="Times New Roman" w:cs="Times New Roman"/>
          <w:b/>
          <w:bCs/>
          <w:sz w:val="24"/>
          <w:szCs w:val="24"/>
        </w:rPr>
      </w:pPr>
    </w:p>
    <w:p w:rsidR="001F1535" w:rsidRDefault="001F1535" w:rsidP="001F1535">
      <w:pPr>
        <w:pStyle w:val="Heading3"/>
        <w:rPr>
          <w:sz w:val="28"/>
          <w:szCs w:val="28"/>
          <w:u w:val="single"/>
        </w:rPr>
      </w:pPr>
      <w:r w:rsidRPr="00713888">
        <w:rPr>
          <w:sz w:val="28"/>
          <w:szCs w:val="28"/>
          <w:u w:val="single"/>
        </w:rPr>
        <w:t>Module I</w:t>
      </w:r>
    </w:p>
    <w:p w:rsidR="00713888" w:rsidRPr="00713888" w:rsidRDefault="00713888" w:rsidP="00713888"/>
    <w:p w:rsidR="006B6304" w:rsidRDefault="006B6304"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b/>
          <w:sz w:val="24"/>
          <w:szCs w:val="24"/>
        </w:rPr>
        <w:t>Case histories</w:t>
      </w:r>
      <w:r w:rsidRPr="006B6304">
        <w:rPr>
          <w:rFonts w:ascii="Times New Roman" w:eastAsia="Calibri" w:hAnsi="Times New Roman" w:cs="Times New Roman"/>
          <w:sz w:val="24"/>
          <w:szCs w:val="24"/>
        </w:rPr>
        <w:t>: Important case histories</w:t>
      </w:r>
      <w:r w:rsidRPr="006B6304">
        <w:rPr>
          <w:rFonts w:ascii="Times New Roman" w:hAnsi="Times New Roman"/>
          <w:sz w:val="24"/>
          <w:szCs w:val="24"/>
        </w:rPr>
        <w:t xml:space="preserve"> related to Engineering geology.</w:t>
      </w:r>
    </w:p>
    <w:p w:rsidR="006B6304" w:rsidRDefault="006B6304" w:rsidP="006B6304">
      <w:pPr>
        <w:pStyle w:val="ListParagraph"/>
        <w:ind w:firstLine="0"/>
        <w:rPr>
          <w:rFonts w:ascii="Times New Roman" w:hAnsi="Times New Roman"/>
          <w:sz w:val="24"/>
          <w:szCs w:val="24"/>
        </w:rPr>
      </w:pPr>
    </w:p>
    <w:p w:rsidR="006B6304" w:rsidRDefault="006B6304"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b/>
          <w:sz w:val="24"/>
          <w:szCs w:val="24"/>
        </w:rPr>
        <w:t>Rock Excavation and Rock weathering:</w:t>
      </w:r>
      <w:r w:rsidRPr="006B6304">
        <w:rPr>
          <w:rFonts w:ascii="Times New Roman" w:eastAsia="Calibri" w:hAnsi="Times New Roman" w:cs="Times New Roman"/>
          <w:sz w:val="24"/>
          <w:szCs w:val="24"/>
        </w:rPr>
        <w:t xml:space="preserve"> A) Rock Excavation: Methods of excavation and quarrying for stones. Stability of slopes.</w:t>
      </w:r>
    </w:p>
    <w:p w:rsidR="006B6304" w:rsidRPr="006B6304" w:rsidRDefault="006B6304" w:rsidP="006B6304">
      <w:pPr>
        <w:ind w:left="0" w:firstLine="0"/>
        <w:rPr>
          <w:rFonts w:ascii="Times New Roman" w:eastAsia="Calibri" w:hAnsi="Times New Roman" w:cs="Times New Roman"/>
          <w:sz w:val="24"/>
          <w:szCs w:val="24"/>
        </w:rPr>
      </w:pPr>
    </w:p>
    <w:p w:rsidR="006B6304" w:rsidRPr="00662266" w:rsidRDefault="006B6304" w:rsidP="006B6304">
      <w:pPr>
        <w:rPr>
          <w:rFonts w:ascii="Times New Roman" w:eastAsia="Calibri" w:hAnsi="Times New Roman" w:cs="Times New Roman"/>
          <w:sz w:val="24"/>
          <w:szCs w:val="24"/>
        </w:rPr>
      </w:pPr>
      <w:r w:rsidRPr="00662266">
        <w:rPr>
          <w:rFonts w:ascii="Times New Roman" w:eastAsia="Calibri" w:hAnsi="Times New Roman" w:cs="Times New Roman"/>
          <w:sz w:val="24"/>
          <w:szCs w:val="24"/>
        </w:rPr>
        <w:t>B) Rock weathering: Engineering classification of weathering, characteristics of soils derived from different types of rocks in different climates.</w:t>
      </w:r>
    </w:p>
    <w:p w:rsidR="001F1535" w:rsidRPr="00EF513F" w:rsidRDefault="001F1535" w:rsidP="001F1535">
      <w:pPr>
        <w:pStyle w:val="Heading7"/>
        <w:ind w:left="0" w:firstLine="0"/>
        <w:rPr>
          <w:rFonts w:ascii="Times New Roman" w:eastAsia="Times New Roman" w:hAnsi="Times New Roman" w:cs="Times New Roman"/>
          <w:color w:val="404040"/>
          <w:sz w:val="24"/>
          <w:szCs w:val="24"/>
        </w:rPr>
      </w:pPr>
    </w:p>
    <w:p w:rsidR="001F1535" w:rsidRDefault="001F1535" w:rsidP="001F1535">
      <w:pPr>
        <w:pStyle w:val="Heading3"/>
        <w:rPr>
          <w:sz w:val="28"/>
          <w:szCs w:val="28"/>
          <w:u w:val="single"/>
        </w:rPr>
      </w:pPr>
      <w:r w:rsidRPr="00713888">
        <w:rPr>
          <w:sz w:val="28"/>
          <w:szCs w:val="28"/>
          <w:u w:val="single"/>
        </w:rPr>
        <w:t>Module II</w:t>
      </w:r>
    </w:p>
    <w:p w:rsidR="00713888" w:rsidRPr="00713888" w:rsidRDefault="00713888" w:rsidP="00713888"/>
    <w:p w:rsidR="00CE2F33" w:rsidRPr="00CE2F33" w:rsidRDefault="00CE2F33"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b/>
          <w:sz w:val="24"/>
          <w:szCs w:val="24"/>
        </w:rPr>
        <w:t>Site investigation and exploration</w:t>
      </w:r>
      <w:r w:rsidRPr="00CE2F33">
        <w:rPr>
          <w:rFonts w:ascii="Times New Roman" w:eastAsia="Calibri" w:hAnsi="Times New Roman" w:cs="Times New Roman"/>
          <w:sz w:val="24"/>
          <w:szCs w:val="24"/>
        </w:rPr>
        <w:t>: Introduction. Surface investigation: Preliminary reconnaissance and its importance.Detailed sub-surface investigation: Geological and geophysical exploration. Methods of drilling  and their efficiency. Core recovery and core logging.</w:t>
      </w:r>
    </w:p>
    <w:p w:rsidR="00CE2F33" w:rsidRPr="00CE2F33" w:rsidRDefault="00CE2F33" w:rsidP="00CE2F33">
      <w:pPr>
        <w:pStyle w:val="ListParagraph"/>
        <w:ind w:firstLine="0"/>
        <w:rPr>
          <w:rFonts w:ascii="Times New Roman" w:eastAsia="Calibri" w:hAnsi="Times New Roman" w:cs="Times New Roman"/>
          <w:sz w:val="24"/>
          <w:szCs w:val="24"/>
        </w:rPr>
      </w:pPr>
    </w:p>
    <w:p w:rsidR="00CE2F33" w:rsidRPr="00CE2F33" w:rsidRDefault="00CE2F33"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b/>
          <w:sz w:val="24"/>
          <w:szCs w:val="24"/>
        </w:rPr>
        <w:t>Engineering seismology:</w:t>
      </w:r>
      <w:r w:rsidRPr="00CE2F33">
        <w:rPr>
          <w:rFonts w:ascii="Times New Roman" w:eastAsia="Calibri" w:hAnsi="Times New Roman" w:cs="Times New Roman"/>
          <w:sz w:val="24"/>
          <w:szCs w:val="24"/>
        </w:rPr>
        <w:t xml:space="preserve">  Introduction, Plate tectonics and earth quakes, Ground condition and seismicity, Methods of seismic investigation, Dynamic analysis, Seismic Zoning, Structural damage and its prevention, Induced seismicity, Earthquakes and dams.</w:t>
      </w:r>
    </w:p>
    <w:p w:rsidR="00CE2F33" w:rsidRPr="00CE2F33" w:rsidRDefault="00CE2F33" w:rsidP="00CE2F33">
      <w:pPr>
        <w:pStyle w:val="ListParagraph"/>
        <w:rPr>
          <w:rFonts w:ascii="Times New Roman" w:hAnsi="Times New Roman"/>
          <w:sz w:val="24"/>
          <w:szCs w:val="24"/>
        </w:rPr>
      </w:pPr>
    </w:p>
    <w:p w:rsidR="00CE2F33" w:rsidRPr="00EF513F" w:rsidRDefault="00CE2F33" w:rsidP="001F1535">
      <w:pPr>
        <w:rPr>
          <w:rFonts w:ascii="Times New Roman" w:eastAsia="Calibri" w:hAnsi="Times New Roman" w:cs="Times New Roman"/>
          <w:sz w:val="24"/>
          <w:szCs w:val="24"/>
        </w:rPr>
      </w:pPr>
    </w:p>
    <w:p w:rsidR="001F1535" w:rsidRDefault="001F1535" w:rsidP="001F1535">
      <w:pPr>
        <w:pStyle w:val="Heading3"/>
        <w:rPr>
          <w:sz w:val="28"/>
          <w:szCs w:val="28"/>
          <w:u w:val="single"/>
        </w:rPr>
      </w:pPr>
      <w:r w:rsidRPr="00713888">
        <w:rPr>
          <w:sz w:val="28"/>
          <w:szCs w:val="28"/>
          <w:u w:val="single"/>
        </w:rPr>
        <w:t>Module III</w:t>
      </w:r>
    </w:p>
    <w:p w:rsidR="00713888" w:rsidRPr="00713888" w:rsidRDefault="00713888" w:rsidP="00713888"/>
    <w:p w:rsidR="00CE2F33" w:rsidRPr="00CE2F33" w:rsidRDefault="00CE2F33"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b/>
          <w:sz w:val="24"/>
          <w:szCs w:val="24"/>
        </w:rPr>
        <w:t xml:space="preserve">Discontinuities: </w:t>
      </w:r>
      <w:r w:rsidRPr="00CE2F33">
        <w:rPr>
          <w:rFonts w:ascii="Times New Roman" w:eastAsia="Calibri" w:hAnsi="Times New Roman" w:cs="Times New Roman"/>
          <w:sz w:val="24"/>
          <w:szCs w:val="24"/>
        </w:rPr>
        <w:t>Classification.Discription of jointed rock mass. Geometrical analysis of fracture system. Detection of discontinuity in borehole.</w:t>
      </w:r>
    </w:p>
    <w:p w:rsidR="00CE2F33" w:rsidRPr="00CE2F33" w:rsidRDefault="00CE2F33" w:rsidP="00CE2F33">
      <w:pPr>
        <w:pStyle w:val="ListParagraph"/>
        <w:ind w:firstLine="0"/>
        <w:rPr>
          <w:rFonts w:ascii="Times New Roman" w:eastAsia="Calibri" w:hAnsi="Times New Roman" w:cs="Times New Roman"/>
          <w:sz w:val="24"/>
          <w:szCs w:val="24"/>
        </w:rPr>
      </w:pPr>
    </w:p>
    <w:p w:rsidR="00CE2F33" w:rsidRPr="00CE2F33" w:rsidRDefault="00CE2F33"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b/>
          <w:sz w:val="24"/>
          <w:szCs w:val="24"/>
        </w:rPr>
        <w:t>Mechanics of rock structures:</w:t>
      </w:r>
      <w:r w:rsidRPr="00CE2F33">
        <w:rPr>
          <w:rFonts w:ascii="Times New Roman" w:eastAsia="Calibri" w:hAnsi="Times New Roman" w:cs="Times New Roman"/>
          <w:sz w:val="24"/>
          <w:szCs w:val="24"/>
        </w:rPr>
        <w:t xml:space="preserve"> Mechanics of folding and faulting, Origin of joints cleavage. Schistosity and lineation and their classification. Stereographic projections.</w:t>
      </w:r>
    </w:p>
    <w:p w:rsidR="00CE2F33" w:rsidRPr="00CE2F33" w:rsidRDefault="00CE2F33" w:rsidP="00CE2F33">
      <w:pPr>
        <w:pStyle w:val="ListParagraph"/>
        <w:rPr>
          <w:rFonts w:ascii="Times New Roman" w:hAnsi="Times New Roman"/>
          <w:sz w:val="24"/>
          <w:szCs w:val="24"/>
        </w:rPr>
      </w:pPr>
    </w:p>
    <w:p w:rsidR="00CE2F33" w:rsidRPr="00CE2F33" w:rsidRDefault="00CE2F33" w:rsidP="00CE2F33">
      <w:pPr>
        <w:pStyle w:val="ListParagraph"/>
        <w:ind w:firstLine="0"/>
        <w:rPr>
          <w:rFonts w:ascii="Times New Roman" w:eastAsia="Calibri" w:hAnsi="Times New Roman" w:cs="Times New Roman"/>
          <w:sz w:val="24"/>
          <w:szCs w:val="24"/>
        </w:rPr>
      </w:pPr>
    </w:p>
    <w:p w:rsidR="001F1535" w:rsidRPr="00EF513F" w:rsidRDefault="001F1535" w:rsidP="001F1535">
      <w:pPr>
        <w:rPr>
          <w:rFonts w:ascii="Times New Roman" w:eastAsia="Calibri" w:hAnsi="Times New Roman" w:cs="Times New Roman"/>
          <w:bCs/>
          <w:sz w:val="24"/>
          <w:szCs w:val="24"/>
        </w:rPr>
      </w:pPr>
    </w:p>
    <w:p w:rsidR="001F1535" w:rsidRDefault="001F1535" w:rsidP="001F1535">
      <w:pPr>
        <w:pStyle w:val="Heading3"/>
        <w:rPr>
          <w:sz w:val="28"/>
          <w:szCs w:val="28"/>
          <w:u w:val="single"/>
        </w:rPr>
      </w:pPr>
      <w:r w:rsidRPr="00713888">
        <w:rPr>
          <w:sz w:val="28"/>
          <w:szCs w:val="28"/>
          <w:u w:val="single"/>
        </w:rPr>
        <w:lastRenderedPageBreak/>
        <w:t>Module IV</w:t>
      </w:r>
    </w:p>
    <w:p w:rsidR="006102DC" w:rsidRPr="006102DC" w:rsidRDefault="006102DC" w:rsidP="006102DC"/>
    <w:p w:rsidR="00CE2F33" w:rsidRPr="00CE2F33" w:rsidRDefault="00CE2F33"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b/>
          <w:sz w:val="24"/>
          <w:szCs w:val="24"/>
        </w:rPr>
        <w:t xml:space="preserve">Groundwater and Geotechnical Problems: </w:t>
      </w:r>
      <w:r w:rsidRPr="00CE2F33">
        <w:rPr>
          <w:rFonts w:ascii="Times New Roman" w:eastAsia="Calibri" w:hAnsi="Times New Roman" w:cs="Times New Roman"/>
          <w:sz w:val="24"/>
          <w:szCs w:val="24"/>
        </w:rPr>
        <w:t>Pore pressure. Role of groundwater in causing landslides and instability of slopes. Influence of groundwater on dams, reservoirs and Tunnels.</w:t>
      </w:r>
    </w:p>
    <w:p w:rsidR="00CE2F33" w:rsidRDefault="00CE2F33" w:rsidP="00CE2F33">
      <w:pPr>
        <w:pStyle w:val="ListParagraph"/>
        <w:ind w:firstLine="0"/>
        <w:rPr>
          <w:rFonts w:ascii="Times New Roman" w:hAnsi="Times New Roman"/>
          <w:b/>
          <w:sz w:val="24"/>
          <w:szCs w:val="24"/>
        </w:rPr>
      </w:pPr>
    </w:p>
    <w:p w:rsidR="00CE2F33" w:rsidRDefault="00CE2F33" w:rsidP="00CE2F33">
      <w:pPr>
        <w:pStyle w:val="ListParagraph"/>
        <w:ind w:firstLine="0"/>
        <w:rPr>
          <w:rFonts w:ascii="Times New Roman" w:hAnsi="Times New Roman"/>
          <w:b/>
          <w:sz w:val="24"/>
          <w:szCs w:val="24"/>
        </w:rPr>
      </w:pPr>
    </w:p>
    <w:p w:rsidR="00CE2F33" w:rsidRPr="00CE2F33" w:rsidRDefault="00CE2F33" w:rsidP="006F1C20">
      <w:pPr>
        <w:pStyle w:val="ListParagraph"/>
        <w:numPr>
          <w:ilvl w:val="0"/>
          <w:numId w:val="14"/>
        </w:numPr>
        <w:rPr>
          <w:rFonts w:ascii="Times New Roman" w:hAnsi="Times New Roman"/>
          <w:sz w:val="24"/>
          <w:szCs w:val="24"/>
        </w:rPr>
      </w:pPr>
      <w:r w:rsidRPr="00CE2F33">
        <w:rPr>
          <w:rFonts w:ascii="Times New Roman" w:eastAsia="Calibri" w:hAnsi="Times New Roman" w:cs="Times New Roman"/>
          <w:sz w:val="24"/>
          <w:szCs w:val="24"/>
        </w:rPr>
        <w:t>Underground storage spaces for various purposes. Disposal of waste materials. Ground water contamination. Artificial recharge of ground water</w:t>
      </w:r>
    </w:p>
    <w:p w:rsidR="00CE2F33" w:rsidRPr="00CE2F33" w:rsidRDefault="00CE2F33" w:rsidP="00CE2F33">
      <w:pPr>
        <w:pStyle w:val="ListParagraph"/>
        <w:ind w:firstLine="0"/>
        <w:rPr>
          <w:rFonts w:ascii="Times New Roman" w:eastAsia="Calibri" w:hAnsi="Times New Roman" w:cs="Times New Roman"/>
          <w:sz w:val="24"/>
          <w:szCs w:val="24"/>
        </w:rPr>
      </w:pPr>
    </w:p>
    <w:p w:rsidR="00CE2F33" w:rsidRPr="00CE2F33" w:rsidRDefault="00CE2F33" w:rsidP="00CE2F33">
      <w:pPr>
        <w:pStyle w:val="ListParagraph"/>
        <w:ind w:firstLine="0"/>
        <w:rPr>
          <w:rFonts w:ascii="Times New Roman" w:eastAsia="Calibri" w:hAnsi="Times New Roman" w:cs="Times New Roman"/>
          <w:b/>
          <w:sz w:val="24"/>
          <w:szCs w:val="24"/>
        </w:rPr>
      </w:pPr>
    </w:p>
    <w:p w:rsidR="00713888" w:rsidRDefault="00713888" w:rsidP="00713888">
      <w:pPr>
        <w:pStyle w:val="Heading7"/>
        <w:keepLines w:val="0"/>
        <w:spacing w:before="0"/>
        <w:ind w:left="720" w:firstLine="0"/>
        <w:rPr>
          <w:rFonts w:ascii="Times New Roman" w:eastAsia="Calibri" w:hAnsi="Times New Roman" w:cs="Times New Roman"/>
          <w:i w:val="0"/>
          <w:color w:val="000000" w:themeColor="text1"/>
          <w:sz w:val="24"/>
          <w:szCs w:val="24"/>
        </w:rPr>
      </w:pPr>
    </w:p>
    <w:p w:rsidR="006102DC" w:rsidRDefault="006102DC" w:rsidP="006102DC">
      <w:pPr>
        <w:ind w:left="0" w:firstLine="0"/>
        <w:rPr>
          <w:rFonts w:ascii="Times New Roman" w:hAnsi="Times New Roman" w:cs="Times New Roman"/>
          <w:color w:val="000000"/>
          <w:sz w:val="24"/>
          <w:szCs w:val="24"/>
        </w:rPr>
      </w:pPr>
      <w:r w:rsidRPr="003A21D6">
        <w:rPr>
          <w:rFonts w:ascii="Times New Roman" w:hAnsi="Times New Roman" w:cs="Times New Roman"/>
          <w:b/>
          <w:bCs/>
          <w:color w:val="000000"/>
          <w:sz w:val="24"/>
          <w:szCs w:val="24"/>
          <w:u w:val="single"/>
        </w:rPr>
        <w:t>T</w:t>
      </w:r>
      <w:r w:rsidR="00D12531">
        <w:rPr>
          <w:rFonts w:ascii="Times New Roman" w:hAnsi="Times New Roman" w:cs="Times New Roman"/>
          <w:b/>
          <w:bCs/>
          <w:color w:val="000000"/>
          <w:sz w:val="24"/>
          <w:szCs w:val="24"/>
          <w:u w:val="single"/>
        </w:rPr>
        <w:t>UTORIALS</w:t>
      </w:r>
      <w:r w:rsidRPr="00EF513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F513F">
        <w:rPr>
          <w:rFonts w:ascii="Times New Roman" w:hAnsi="Times New Roman" w:cs="Times New Roman"/>
          <w:color w:val="000000"/>
          <w:sz w:val="24"/>
          <w:szCs w:val="24"/>
        </w:rPr>
        <w:t xml:space="preserve"> </w:t>
      </w:r>
    </w:p>
    <w:p w:rsidR="00CE2F33" w:rsidRDefault="00CE2F33" w:rsidP="006102DC">
      <w:pPr>
        <w:ind w:left="0" w:firstLine="0"/>
        <w:rPr>
          <w:rFonts w:ascii="Times New Roman" w:hAnsi="Times New Roman" w:cs="Times New Roman"/>
          <w:color w:val="000000"/>
          <w:sz w:val="24"/>
          <w:szCs w:val="24"/>
        </w:rPr>
      </w:pPr>
    </w:p>
    <w:p w:rsidR="00CE2F33" w:rsidRPr="00662266" w:rsidRDefault="00CE2F33" w:rsidP="006F1C20">
      <w:pPr>
        <w:pStyle w:val="ListParagraph"/>
        <w:numPr>
          <w:ilvl w:val="0"/>
          <w:numId w:val="15"/>
        </w:numPr>
        <w:spacing w:after="200" w:line="276" w:lineRule="auto"/>
        <w:jc w:val="left"/>
        <w:rPr>
          <w:rFonts w:ascii="Times New Roman" w:eastAsia="Calibri" w:hAnsi="Times New Roman" w:cs="Times New Roman"/>
          <w:sz w:val="24"/>
          <w:szCs w:val="24"/>
        </w:rPr>
      </w:pPr>
      <w:r w:rsidRPr="00662266">
        <w:rPr>
          <w:rFonts w:ascii="Times New Roman" w:eastAsia="Calibri" w:hAnsi="Times New Roman" w:cs="Times New Roman"/>
          <w:sz w:val="24"/>
          <w:szCs w:val="24"/>
        </w:rPr>
        <w:t>Problems on structural Geology (Borehole data, stereographic projection).</w:t>
      </w:r>
    </w:p>
    <w:p w:rsidR="00CE2F33" w:rsidRPr="00662266" w:rsidRDefault="00CE2F33" w:rsidP="006F1C20">
      <w:pPr>
        <w:pStyle w:val="ListParagraph"/>
        <w:numPr>
          <w:ilvl w:val="0"/>
          <w:numId w:val="15"/>
        </w:numPr>
        <w:spacing w:after="200" w:line="276" w:lineRule="auto"/>
        <w:jc w:val="left"/>
        <w:rPr>
          <w:rFonts w:ascii="Times New Roman" w:eastAsia="Calibri" w:hAnsi="Times New Roman" w:cs="Times New Roman"/>
          <w:sz w:val="24"/>
          <w:szCs w:val="24"/>
        </w:rPr>
      </w:pPr>
      <w:r w:rsidRPr="00662266">
        <w:rPr>
          <w:rFonts w:ascii="Times New Roman" w:eastAsia="Calibri" w:hAnsi="Times New Roman" w:cs="Times New Roman"/>
          <w:sz w:val="24"/>
          <w:szCs w:val="24"/>
        </w:rPr>
        <w:t>Completion of outcrops and preparation of geological sections.</w:t>
      </w:r>
    </w:p>
    <w:p w:rsidR="00CE2F33" w:rsidRPr="00662266" w:rsidRDefault="00CE2F33" w:rsidP="006F1C20">
      <w:pPr>
        <w:pStyle w:val="ListParagraph"/>
        <w:numPr>
          <w:ilvl w:val="0"/>
          <w:numId w:val="15"/>
        </w:numPr>
        <w:spacing w:after="200" w:line="276" w:lineRule="auto"/>
        <w:jc w:val="left"/>
        <w:rPr>
          <w:rFonts w:ascii="Times New Roman" w:eastAsia="Calibri" w:hAnsi="Times New Roman" w:cs="Times New Roman"/>
          <w:sz w:val="24"/>
          <w:szCs w:val="24"/>
        </w:rPr>
      </w:pPr>
      <w:r w:rsidRPr="00662266">
        <w:rPr>
          <w:rFonts w:ascii="Times New Roman" w:eastAsia="Calibri" w:hAnsi="Times New Roman" w:cs="Times New Roman"/>
          <w:sz w:val="24"/>
          <w:szCs w:val="24"/>
        </w:rPr>
        <w:t>Interpretation of resistivity and seismic refraction data.</w:t>
      </w:r>
    </w:p>
    <w:p w:rsidR="00CE2F33" w:rsidRPr="00662266" w:rsidRDefault="00CE2F33" w:rsidP="006F1C20">
      <w:pPr>
        <w:pStyle w:val="ListParagraph"/>
        <w:numPr>
          <w:ilvl w:val="0"/>
          <w:numId w:val="15"/>
        </w:numPr>
        <w:spacing w:after="200" w:line="276" w:lineRule="auto"/>
        <w:jc w:val="left"/>
        <w:rPr>
          <w:rFonts w:ascii="Times New Roman" w:eastAsia="Calibri" w:hAnsi="Times New Roman" w:cs="Times New Roman"/>
          <w:sz w:val="24"/>
          <w:szCs w:val="24"/>
        </w:rPr>
      </w:pPr>
      <w:r w:rsidRPr="00662266">
        <w:rPr>
          <w:rFonts w:ascii="Times New Roman" w:eastAsia="Calibri" w:hAnsi="Times New Roman" w:cs="Times New Roman"/>
          <w:sz w:val="24"/>
          <w:szCs w:val="24"/>
        </w:rPr>
        <w:t>Aerial photo interpretation.</w:t>
      </w:r>
    </w:p>
    <w:p w:rsidR="00CE2F33" w:rsidRPr="00662266" w:rsidRDefault="00CE2F33" w:rsidP="006F1C20">
      <w:pPr>
        <w:pStyle w:val="ListParagraph"/>
        <w:numPr>
          <w:ilvl w:val="0"/>
          <w:numId w:val="15"/>
        </w:numPr>
        <w:spacing w:after="200" w:line="276" w:lineRule="auto"/>
        <w:jc w:val="left"/>
        <w:rPr>
          <w:rFonts w:ascii="Times New Roman" w:eastAsia="Calibri" w:hAnsi="Times New Roman" w:cs="Times New Roman"/>
          <w:sz w:val="24"/>
          <w:szCs w:val="24"/>
        </w:rPr>
      </w:pPr>
      <w:r w:rsidRPr="00662266">
        <w:rPr>
          <w:rFonts w:ascii="Times New Roman" w:eastAsia="Calibri" w:hAnsi="Times New Roman" w:cs="Times New Roman"/>
          <w:sz w:val="24"/>
          <w:szCs w:val="24"/>
        </w:rPr>
        <w:t>Basics of groundwater flow nets.</w:t>
      </w:r>
    </w:p>
    <w:p w:rsidR="00CE2F33" w:rsidRDefault="00CE2F33" w:rsidP="006102DC">
      <w:pPr>
        <w:ind w:left="0" w:firstLine="0"/>
        <w:rPr>
          <w:rFonts w:ascii="Times New Roman" w:hAnsi="Times New Roman" w:cs="Times New Roman"/>
          <w:color w:val="000000"/>
          <w:sz w:val="24"/>
          <w:szCs w:val="24"/>
        </w:rPr>
      </w:pPr>
    </w:p>
    <w:p w:rsidR="006102DC" w:rsidRDefault="006102DC" w:rsidP="006102DC">
      <w:pPr>
        <w:ind w:left="0" w:firstLine="0"/>
        <w:rPr>
          <w:rFonts w:ascii="Times New Roman" w:hAnsi="Times New Roman" w:cs="Times New Roman"/>
          <w:color w:val="000000"/>
          <w:sz w:val="24"/>
          <w:szCs w:val="24"/>
        </w:rPr>
      </w:pPr>
    </w:p>
    <w:p w:rsidR="001F1535" w:rsidRDefault="00713888" w:rsidP="00FA736F">
      <w:pPr>
        <w:ind w:left="0" w:firstLine="0"/>
        <w:rPr>
          <w:rFonts w:ascii="Times New Roman" w:eastAsia="Calibri" w:hAnsi="Times New Roman" w:cs="Times New Roman"/>
          <w:b/>
          <w:bCs/>
          <w:sz w:val="24"/>
          <w:szCs w:val="24"/>
          <w:u w:val="single"/>
        </w:rPr>
      </w:pPr>
      <w:r w:rsidRPr="00713888">
        <w:rPr>
          <w:rFonts w:ascii="Times New Roman" w:eastAsia="Calibri" w:hAnsi="Times New Roman" w:cs="Times New Roman"/>
          <w:b/>
          <w:bCs/>
          <w:sz w:val="24"/>
          <w:szCs w:val="24"/>
          <w:u w:val="single"/>
        </w:rPr>
        <w:t>TEXT BOOKS</w:t>
      </w:r>
    </w:p>
    <w:p w:rsidR="00713888" w:rsidRPr="00713888" w:rsidRDefault="00713888" w:rsidP="001F1535">
      <w:pPr>
        <w:rPr>
          <w:rFonts w:ascii="Times New Roman" w:eastAsia="Calibri" w:hAnsi="Times New Roman" w:cs="Times New Roman"/>
          <w:b/>
          <w:bCs/>
          <w:sz w:val="24"/>
          <w:szCs w:val="24"/>
          <w:u w:val="single"/>
        </w:rPr>
      </w:pPr>
    </w:p>
    <w:p w:rsidR="00CE2F33" w:rsidRPr="00CE2F33" w:rsidRDefault="00CE2F33" w:rsidP="006F1C20">
      <w:pPr>
        <w:pStyle w:val="ListParagraph"/>
        <w:numPr>
          <w:ilvl w:val="0"/>
          <w:numId w:val="16"/>
        </w:numPr>
        <w:rPr>
          <w:rFonts w:ascii="Times New Roman" w:eastAsia="Calibri" w:hAnsi="Times New Roman" w:cs="Times New Roman"/>
          <w:sz w:val="24"/>
          <w:szCs w:val="24"/>
        </w:rPr>
      </w:pPr>
      <w:r w:rsidRPr="00CE2F33">
        <w:rPr>
          <w:rFonts w:ascii="Times New Roman" w:eastAsia="Calibri" w:hAnsi="Times New Roman" w:cs="Times New Roman"/>
          <w:sz w:val="24"/>
          <w:szCs w:val="24"/>
        </w:rPr>
        <w:t>Geotechnical features of major dams in India. (Special publication on the occasion of IV International Association of Engineering Geology 1982.)</w:t>
      </w:r>
    </w:p>
    <w:p w:rsidR="00CE2F33" w:rsidRPr="00CE2F33" w:rsidRDefault="00CE2F33" w:rsidP="006F1C20">
      <w:pPr>
        <w:pStyle w:val="ListParagraph"/>
        <w:numPr>
          <w:ilvl w:val="0"/>
          <w:numId w:val="16"/>
        </w:numPr>
        <w:rPr>
          <w:rFonts w:ascii="Times New Roman" w:eastAsia="Calibri" w:hAnsi="Times New Roman" w:cs="Times New Roman"/>
          <w:sz w:val="24"/>
          <w:szCs w:val="24"/>
        </w:rPr>
      </w:pPr>
      <w:r w:rsidRPr="00CE2F33">
        <w:rPr>
          <w:rFonts w:ascii="Times New Roman" w:eastAsia="Calibri" w:hAnsi="Times New Roman" w:cs="Times New Roman"/>
          <w:sz w:val="24"/>
          <w:szCs w:val="24"/>
        </w:rPr>
        <w:t>Fundamentals of engineering geology: F.G.Bell</w:t>
      </w:r>
    </w:p>
    <w:p w:rsidR="00CE2F33" w:rsidRPr="00CE2F33" w:rsidRDefault="00CE2F33" w:rsidP="006F1C20">
      <w:pPr>
        <w:pStyle w:val="ListParagraph"/>
        <w:numPr>
          <w:ilvl w:val="0"/>
          <w:numId w:val="16"/>
        </w:numPr>
        <w:rPr>
          <w:rFonts w:ascii="Times New Roman" w:eastAsia="Calibri" w:hAnsi="Times New Roman" w:cs="Times New Roman"/>
          <w:sz w:val="24"/>
          <w:szCs w:val="24"/>
        </w:rPr>
      </w:pPr>
      <w:r w:rsidRPr="00CE2F33">
        <w:rPr>
          <w:rFonts w:ascii="Times New Roman" w:eastAsia="Calibri" w:hAnsi="Times New Roman" w:cs="Times New Roman"/>
          <w:sz w:val="24"/>
          <w:szCs w:val="24"/>
        </w:rPr>
        <w:t>Rock Engineering Applications: Franklin and Dusseault</w:t>
      </w:r>
    </w:p>
    <w:p w:rsidR="00CE2F33" w:rsidRPr="00CE2F33" w:rsidRDefault="00CE2F33" w:rsidP="006F1C20">
      <w:pPr>
        <w:pStyle w:val="ListParagraph"/>
        <w:numPr>
          <w:ilvl w:val="0"/>
          <w:numId w:val="16"/>
        </w:numPr>
        <w:rPr>
          <w:rFonts w:ascii="Times New Roman" w:eastAsia="Calibri" w:hAnsi="Times New Roman" w:cs="Times New Roman"/>
          <w:sz w:val="24"/>
          <w:szCs w:val="24"/>
        </w:rPr>
      </w:pPr>
      <w:r w:rsidRPr="00CE2F33">
        <w:rPr>
          <w:rFonts w:ascii="Times New Roman" w:eastAsia="Calibri" w:hAnsi="Times New Roman" w:cs="Times New Roman"/>
          <w:sz w:val="24"/>
          <w:szCs w:val="24"/>
        </w:rPr>
        <w:t>Engineering Geology and geotechnics: F.G.Bell.</w:t>
      </w:r>
    </w:p>
    <w:p w:rsidR="00CE2F33" w:rsidRPr="00CE2F33" w:rsidRDefault="00CE2F33" w:rsidP="006F1C20">
      <w:pPr>
        <w:pStyle w:val="ListParagraph"/>
        <w:numPr>
          <w:ilvl w:val="0"/>
          <w:numId w:val="16"/>
        </w:numPr>
        <w:rPr>
          <w:rFonts w:ascii="Times New Roman" w:eastAsia="Calibri" w:hAnsi="Times New Roman" w:cs="Times New Roman"/>
          <w:sz w:val="24"/>
          <w:szCs w:val="24"/>
        </w:rPr>
      </w:pPr>
      <w:r w:rsidRPr="00CE2F33">
        <w:rPr>
          <w:rFonts w:ascii="Times New Roman" w:eastAsia="Calibri" w:hAnsi="Times New Roman" w:cs="Times New Roman"/>
          <w:sz w:val="24"/>
          <w:szCs w:val="24"/>
        </w:rPr>
        <w:t>Structural Geology: M.P.Billings.</w:t>
      </w:r>
    </w:p>
    <w:p w:rsidR="001F1535" w:rsidRDefault="001F1535" w:rsidP="001F1535">
      <w:pPr>
        <w:rPr>
          <w:rFonts w:ascii="Times New Roman" w:eastAsia="Calibri" w:hAnsi="Times New Roman" w:cs="Times New Roman"/>
          <w:sz w:val="24"/>
          <w:szCs w:val="24"/>
        </w:rPr>
      </w:pPr>
    </w:p>
    <w:p w:rsidR="006102DC" w:rsidRPr="00EF513F" w:rsidRDefault="006102DC" w:rsidP="001F1535">
      <w:pPr>
        <w:rPr>
          <w:rFonts w:ascii="Times New Roman" w:eastAsia="Calibri" w:hAnsi="Times New Roman" w:cs="Times New Roman"/>
          <w:sz w:val="24"/>
          <w:szCs w:val="24"/>
        </w:rPr>
      </w:pPr>
    </w:p>
    <w:p w:rsidR="001F1535" w:rsidRDefault="00713888" w:rsidP="00FA736F">
      <w:pPr>
        <w:ind w:left="0" w:firstLine="0"/>
        <w:rPr>
          <w:rFonts w:ascii="Times New Roman" w:eastAsia="Calibri" w:hAnsi="Times New Roman" w:cs="Times New Roman"/>
          <w:b/>
          <w:bCs/>
          <w:sz w:val="24"/>
          <w:szCs w:val="24"/>
          <w:u w:val="single"/>
        </w:rPr>
      </w:pPr>
      <w:r w:rsidRPr="00713888">
        <w:rPr>
          <w:rFonts w:ascii="Times New Roman" w:eastAsia="Calibri" w:hAnsi="Times New Roman" w:cs="Times New Roman"/>
          <w:b/>
          <w:bCs/>
          <w:sz w:val="24"/>
          <w:szCs w:val="24"/>
          <w:u w:val="single"/>
        </w:rPr>
        <w:t>REFERENCE BOOKS</w:t>
      </w:r>
    </w:p>
    <w:p w:rsidR="00713888" w:rsidRPr="00713888" w:rsidRDefault="00713888" w:rsidP="001F1535">
      <w:pPr>
        <w:rPr>
          <w:rFonts w:ascii="Times New Roman" w:eastAsia="Calibri" w:hAnsi="Times New Roman" w:cs="Times New Roman"/>
          <w:b/>
          <w:bCs/>
          <w:sz w:val="24"/>
          <w:szCs w:val="24"/>
          <w:u w:val="single"/>
        </w:rPr>
      </w:pPr>
    </w:p>
    <w:p w:rsidR="00CE2F33" w:rsidRPr="00CE2F33" w:rsidRDefault="00CE2F33" w:rsidP="006F1C20">
      <w:pPr>
        <w:pStyle w:val="ListParagraph"/>
        <w:numPr>
          <w:ilvl w:val="0"/>
          <w:numId w:val="17"/>
        </w:numPr>
        <w:ind w:left="810"/>
        <w:rPr>
          <w:rFonts w:ascii="Times New Roman" w:hAnsi="Times New Roman"/>
          <w:sz w:val="24"/>
          <w:szCs w:val="24"/>
        </w:rPr>
      </w:pPr>
      <w:r w:rsidRPr="00CE2F33">
        <w:rPr>
          <w:rFonts w:ascii="Times New Roman" w:hAnsi="Times New Roman"/>
          <w:sz w:val="24"/>
          <w:szCs w:val="24"/>
        </w:rPr>
        <w:t>Groundwater: Cherry and Freeze.</w:t>
      </w:r>
    </w:p>
    <w:p w:rsidR="00CE2F33" w:rsidRPr="00CE2F33" w:rsidRDefault="00CE2F33" w:rsidP="006F1C20">
      <w:pPr>
        <w:pStyle w:val="ListParagraph"/>
        <w:numPr>
          <w:ilvl w:val="0"/>
          <w:numId w:val="17"/>
        </w:numPr>
        <w:ind w:left="810"/>
        <w:rPr>
          <w:rFonts w:ascii="Times New Roman" w:hAnsi="Times New Roman"/>
          <w:sz w:val="24"/>
          <w:szCs w:val="24"/>
        </w:rPr>
      </w:pPr>
      <w:r w:rsidRPr="00CE2F33">
        <w:rPr>
          <w:rFonts w:ascii="Times New Roman" w:hAnsi="Times New Roman"/>
          <w:sz w:val="24"/>
          <w:szCs w:val="24"/>
        </w:rPr>
        <w:t>Mining Geology:McKinstry.</w:t>
      </w:r>
    </w:p>
    <w:p w:rsidR="00CE2F33" w:rsidRPr="00CE2F33" w:rsidRDefault="00CE2F33" w:rsidP="006F1C20">
      <w:pPr>
        <w:pStyle w:val="ListParagraph"/>
        <w:numPr>
          <w:ilvl w:val="0"/>
          <w:numId w:val="17"/>
        </w:numPr>
        <w:ind w:left="810"/>
        <w:rPr>
          <w:rFonts w:ascii="Times New Roman" w:hAnsi="Times New Roman"/>
          <w:sz w:val="24"/>
          <w:szCs w:val="24"/>
        </w:rPr>
      </w:pPr>
      <w:r w:rsidRPr="00CE2F33">
        <w:rPr>
          <w:rFonts w:ascii="Times New Roman" w:hAnsi="Times New Roman"/>
          <w:sz w:val="24"/>
          <w:szCs w:val="24"/>
        </w:rPr>
        <w:t>Engineering Geology and Geotechnics: D.P.Krynine and Judd.</w:t>
      </w:r>
    </w:p>
    <w:p w:rsidR="00CE2F33" w:rsidRPr="00CE2F33" w:rsidRDefault="00CE2F33" w:rsidP="006F1C20">
      <w:pPr>
        <w:pStyle w:val="ListParagraph"/>
        <w:numPr>
          <w:ilvl w:val="0"/>
          <w:numId w:val="17"/>
        </w:numPr>
        <w:ind w:left="810"/>
        <w:rPr>
          <w:rFonts w:ascii="Times New Roman" w:hAnsi="Times New Roman"/>
          <w:sz w:val="24"/>
          <w:szCs w:val="24"/>
        </w:rPr>
      </w:pPr>
      <w:r w:rsidRPr="00CE2F33">
        <w:rPr>
          <w:rFonts w:ascii="Times New Roman" w:hAnsi="Times New Roman"/>
          <w:sz w:val="24"/>
          <w:szCs w:val="24"/>
        </w:rPr>
        <w:t>Rock Engineering: Franklin and Dusseault</w:t>
      </w:r>
    </w:p>
    <w:p w:rsidR="00CE2F33" w:rsidRPr="00CE2F33" w:rsidRDefault="00CE2F33" w:rsidP="006F1C20">
      <w:pPr>
        <w:pStyle w:val="ListParagraph"/>
        <w:numPr>
          <w:ilvl w:val="0"/>
          <w:numId w:val="17"/>
        </w:numPr>
        <w:ind w:left="810"/>
        <w:rPr>
          <w:rFonts w:ascii="Times New Roman" w:hAnsi="Times New Roman"/>
          <w:sz w:val="24"/>
          <w:szCs w:val="24"/>
        </w:rPr>
      </w:pPr>
      <w:r w:rsidRPr="00CE2F33">
        <w:rPr>
          <w:rFonts w:ascii="Times New Roman" w:hAnsi="Times New Roman"/>
          <w:sz w:val="24"/>
          <w:szCs w:val="24"/>
        </w:rPr>
        <w:t>Groundwater hydrology:D.K.todd.</w:t>
      </w:r>
    </w:p>
    <w:p w:rsidR="001F1535" w:rsidRPr="00EF513F" w:rsidRDefault="001F1535" w:rsidP="001F1535">
      <w:pPr>
        <w:jc w:val="center"/>
        <w:rPr>
          <w:rFonts w:ascii="Times New Roman" w:eastAsia="Calibri" w:hAnsi="Times New Roman" w:cs="Times New Roman"/>
          <w:b/>
          <w:bCs/>
          <w:sz w:val="24"/>
          <w:szCs w:val="24"/>
          <w:u w:val="single"/>
        </w:rPr>
      </w:pPr>
    </w:p>
    <w:p w:rsidR="001F1535" w:rsidRDefault="001F1535"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4373FC" w:rsidP="006102DC">
      <w:pPr>
        <w:autoSpaceDE w:val="0"/>
        <w:autoSpaceDN w:val="0"/>
        <w:adjustRightInd w:val="0"/>
        <w:ind w:left="0" w:firstLine="0"/>
        <w:jc w:val="center"/>
        <w:rPr>
          <w:rFonts w:ascii="Times New Roman" w:hAnsi="Times New Roman" w:cs="Times New Roman"/>
          <w:sz w:val="28"/>
          <w:szCs w:val="28"/>
        </w:rPr>
      </w:pPr>
      <w:r>
        <w:rPr>
          <w:rFonts w:ascii="Times New Roman" w:hAnsi="Times New Roman" w:cs="Times New Roman"/>
          <w:sz w:val="28"/>
          <w:szCs w:val="28"/>
        </w:rPr>
        <w:t>B.E</w:t>
      </w:r>
      <w:r w:rsidR="006102DC" w:rsidRPr="009D5B18">
        <w:rPr>
          <w:rFonts w:ascii="Times New Roman" w:hAnsi="Times New Roman" w:cs="Times New Roman"/>
          <w:sz w:val="28"/>
          <w:szCs w:val="28"/>
        </w:rPr>
        <w:t xml:space="preserve">. CIVIL (SEM </w:t>
      </w:r>
      <w:r w:rsidR="00865A1B">
        <w:rPr>
          <w:rFonts w:ascii="Times New Roman" w:hAnsi="Times New Roman" w:cs="Times New Roman"/>
          <w:sz w:val="28"/>
          <w:szCs w:val="28"/>
        </w:rPr>
        <w:t>VIII</w:t>
      </w:r>
      <w:r w:rsidR="006102DC" w:rsidRPr="009D5B18">
        <w:rPr>
          <w:rFonts w:ascii="Times New Roman" w:hAnsi="Times New Roman" w:cs="Times New Roman"/>
          <w:sz w:val="28"/>
          <w:szCs w:val="28"/>
        </w:rPr>
        <w:t>)</w:t>
      </w:r>
      <w:r w:rsidR="006102DC">
        <w:rPr>
          <w:rFonts w:ascii="Times New Roman" w:hAnsi="Times New Roman" w:cs="Times New Roman"/>
          <w:sz w:val="28"/>
          <w:szCs w:val="28"/>
        </w:rPr>
        <w:t xml:space="preserve"> </w:t>
      </w:r>
    </w:p>
    <w:p w:rsidR="006102DC" w:rsidRPr="00AD1F64" w:rsidRDefault="006102DC" w:rsidP="006102DC">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4373FC">
        <w:rPr>
          <w:rFonts w:ascii="Times New Roman" w:hAnsi="Times New Roman" w:cs="Times New Roman"/>
          <w:b/>
          <w:sz w:val="28"/>
          <w:szCs w:val="28"/>
          <w:u w:val="single"/>
        </w:rPr>
        <w:t>V</w:t>
      </w:r>
    </w:p>
    <w:p w:rsidR="006102DC" w:rsidRDefault="006102DC" w:rsidP="006102DC">
      <w:pPr>
        <w:jc w:val="center"/>
        <w:rPr>
          <w:rFonts w:ascii="Times New Roman" w:hAnsi="Times New Roman" w:cs="Times New Roman"/>
          <w:b/>
          <w:bCs/>
          <w:sz w:val="24"/>
          <w:szCs w:val="24"/>
        </w:rPr>
      </w:pPr>
      <w:r w:rsidRPr="000B21D2">
        <w:rPr>
          <w:rFonts w:ascii="Times New Roman" w:hAnsi="Times New Roman" w:cs="Times New Roman"/>
          <w:b/>
          <w:bCs/>
          <w:sz w:val="24"/>
          <w:szCs w:val="24"/>
          <w:u w:val="single"/>
        </w:rPr>
        <w:t xml:space="preserve">CE </w:t>
      </w:r>
      <w:r w:rsidR="0085793A">
        <w:rPr>
          <w:rFonts w:ascii="Times New Roman" w:hAnsi="Times New Roman" w:cs="Times New Roman"/>
          <w:b/>
          <w:bCs/>
          <w:sz w:val="24"/>
          <w:szCs w:val="24"/>
          <w:u w:val="single"/>
        </w:rPr>
        <w:t>8</w:t>
      </w:r>
      <w:r w:rsidRPr="000B21D2">
        <w:rPr>
          <w:rFonts w:ascii="Times New Roman" w:hAnsi="Times New Roman" w:cs="Times New Roman"/>
          <w:b/>
          <w:bCs/>
          <w:sz w:val="24"/>
          <w:szCs w:val="24"/>
          <w:u w:val="single"/>
        </w:rPr>
        <w:t>.</w:t>
      </w:r>
      <w:r w:rsidR="004373FC">
        <w:rPr>
          <w:rFonts w:ascii="Times New Roman" w:hAnsi="Times New Roman" w:cs="Times New Roman"/>
          <w:b/>
          <w:bCs/>
          <w:sz w:val="24"/>
          <w:szCs w:val="24"/>
          <w:u w:val="single"/>
        </w:rPr>
        <w:t>4</w:t>
      </w:r>
      <w:r w:rsidRPr="000B21D2">
        <w:rPr>
          <w:rFonts w:ascii="Times New Roman" w:hAnsi="Times New Roman" w:cs="Times New Roman"/>
          <w:b/>
          <w:bCs/>
          <w:sz w:val="24"/>
          <w:szCs w:val="24"/>
          <w:u w:val="single"/>
        </w:rPr>
        <w:t>.</w:t>
      </w:r>
      <w:r w:rsidR="004373FC">
        <w:rPr>
          <w:rFonts w:ascii="Times New Roman" w:hAnsi="Times New Roman" w:cs="Times New Roman"/>
          <w:b/>
          <w:bCs/>
          <w:sz w:val="24"/>
          <w:szCs w:val="24"/>
          <w:u w:val="single"/>
        </w:rPr>
        <w:t>3</w:t>
      </w:r>
      <w:r w:rsidRPr="000B21D2">
        <w:rPr>
          <w:rFonts w:ascii="Times New Roman" w:hAnsi="Times New Roman" w:cs="Times New Roman"/>
          <w:b/>
          <w:bCs/>
          <w:sz w:val="24"/>
          <w:szCs w:val="24"/>
          <w:u w:val="single"/>
        </w:rPr>
        <w:t xml:space="preserve"> </w:t>
      </w:r>
      <w:r w:rsidR="004373FC" w:rsidRPr="004373FC">
        <w:rPr>
          <w:rFonts w:ascii="Times New Roman" w:eastAsia="Calibri" w:hAnsi="Times New Roman" w:cs="Times New Roman"/>
          <w:b/>
          <w:bCs/>
          <w:sz w:val="24"/>
          <w:szCs w:val="24"/>
          <w:u w:val="single"/>
        </w:rPr>
        <w:t>EARTHQUAKE RESISTANT STRUCTURES</w:t>
      </w:r>
    </w:p>
    <w:p w:rsidR="006102DC" w:rsidRPr="000B21D2" w:rsidRDefault="006102DC" w:rsidP="006102DC">
      <w:pPr>
        <w:jc w:val="center"/>
        <w:rPr>
          <w:rFonts w:ascii="Times New Roman" w:hAnsi="Times New Roman" w:cs="Times New Roman"/>
          <w:b/>
          <w:bCs/>
          <w:sz w:val="32"/>
          <w:szCs w:val="32"/>
          <w:u w:val="single"/>
        </w:rPr>
      </w:pPr>
    </w:p>
    <w:tbl>
      <w:tblPr>
        <w:tblStyle w:val="TableGrid"/>
        <w:tblW w:w="0" w:type="auto"/>
        <w:tblLook w:val="04A0"/>
      </w:tblPr>
      <w:tblGrid>
        <w:gridCol w:w="900"/>
        <w:gridCol w:w="1290"/>
        <w:gridCol w:w="1158"/>
        <w:gridCol w:w="963"/>
        <w:gridCol w:w="1275"/>
        <w:gridCol w:w="1365"/>
        <w:gridCol w:w="1290"/>
        <w:gridCol w:w="1005"/>
      </w:tblGrid>
      <w:tr w:rsidR="006102DC" w:rsidTr="009C5F5F">
        <w:tc>
          <w:tcPr>
            <w:tcW w:w="3348" w:type="dxa"/>
            <w:gridSpan w:val="3"/>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6102DC" w:rsidRPr="00F95AF7" w:rsidRDefault="006102DC" w:rsidP="009C5F5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6102DC" w:rsidTr="009C5F5F">
        <w:tc>
          <w:tcPr>
            <w:tcW w:w="900" w:type="dxa"/>
            <w:tcBorders>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6102DC" w:rsidRPr="00F95AF7" w:rsidTr="009C5F5F">
        <w:tc>
          <w:tcPr>
            <w:tcW w:w="900" w:type="dxa"/>
            <w:tcBorders>
              <w:right w:val="single" w:sz="4" w:space="0" w:color="auto"/>
            </w:tcBorders>
          </w:tcPr>
          <w:p w:rsidR="006102DC" w:rsidRPr="00F95AF7" w:rsidRDefault="004373FC"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6102DC" w:rsidRPr="00F95AF7" w:rsidRDefault="004373FC"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6102DC" w:rsidRPr="00F95AF7" w:rsidRDefault="006102DC"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6102DC" w:rsidRPr="00F95AF7" w:rsidRDefault="006102DC" w:rsidP="004373FC">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4373FC">
              <w:rPr>
                <w:rFonts w:ascii="Times New Roman" w:hAnsi="Times New Roman" w:cs="Times New Roman"/>
                <w:b/>
                <w:bCs/>
                <w:sz w:val="28"/>
                <w:szCs w:val="28"/>
              </w:rPr>
              <w:t>75</w:t>
            </w:r>
          </w:p>
        </w:tc>
      </w:tr>
    </w:tbl>
    <w:p w:rsidR="006102DC" w:rsidRPr="00EF513F" w:rsidRDefault="006102DC" w:rsidP="006102DC">
      <w:pPr>
        <w:jc w:val="center"/>
        <w:rPr>
          <w:rFonts w:ascii="Times New Roman" w:eastAsia="Calibri" w:hAnsi="Times New Roman" w:cs="Times New Roman"/>
          <w:sz w:val="24"/>
          <w:szCs w:val="24"/>
        </w:rPr>
      </w:pPr>
    </w:p>
    <w:p w:rsidR="006102DC" w:rsidRPr="00EF513F" w:rsidRDefault="006102DC" w:rsidP="006102DC">
      <w:pPr>
        <w:ind w:right="80"/>
        <w:rPr>
          <w:rFonts w:ascii="Times New Roman" w:eastAsia="Calibri" w:hAnsi="Times New Roman" w:cs="Times New Roman"/>
          <w:b/>
          <w:bCs/>
          <w:sz w:val="24"/>
          <w:szCs w:val="24"/>
        </w:rPr>
      </w:pPr>
    </w:p>
    <w:p w:rsidR="006102DC" w:rsidRDefault="006102DC" w:rsidP="006102DC">
      <w:pPr>
        <w:pStyle w:val="Heading3"/>
        <w:rPr>
          <w:sz w:val="28"/>
          <w:szCs w:val="28"/>
          <w:u w:val="single"/>
        </w:rPr>
      </w:pPr>
      <w:r w:rsidRPr="00713888">
        <w:rPr>
          <w:sz w:val="28"/>
          <w:szCs w:val="28"/>
          <w:u w:val="single"/>
        </w:rPr>
        <w:t>Module I</w:t>
      </w:r>
    </w:p>
    <w:p w:rsidR="006102DC" w:rsidRDefault="006102DC" w:rsidP="001F1535">
      <w:pPr>
        <w:rPr>
          <w:rFonts w:ascii="Times New Roman" w:eastAsia="Calibri" w:hAnsi="Times New Roman" w:cs="Times New Roman"/>
          <w:b/>
          <w:bCs/>
          <w:sz w:val="24"/>
          <w:szCs w:val="24"/>
          <w:u w:val="single"/>
        </w:rPr>
      </w:pP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Interior of earth, Engineering geology of earthquakes, plate tectonics, faults, seismic        waves, quantification of earthquake, basic geography &amp; tectonic features of India.</w:t>
      </w:r>
    </w:p>
    <w:p w:rsidR="004373FC" w:rsidRPr="004373FC" w:rsidRDefault="004373FC" w:rsidP="004373FC">
      <w:pPr>
        <w:ind w:left="720"/>
        <w:rPr>
          <w:rFonts w:ascii="Times New Roman" w:eastAsia="Calibri" w:hAnsi="Times New Roman" w:cs="Times New Roman"/>
          <w:sz w:val="24"/>
          <w:szCs w:val="24"/>
        </w:rPr>
      </w:pP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Magnitude, energy intensity of earthquake, accelerograph, accelerogram, wave measuring instruments, recording and analysis of earthquake records, characteristics of strong ground motions, determination of magnitude, epicenter, epicentral  distances, focal depth</w:t>
      </w:r>
    </w:p>
    <w:p w:rsidR="00AC0AE8" w:rsidRPr="00AC0AE8" w:rsidRDefault="00AC0AE8" w:rsidP="00AC0AE8">
      <w:pPr>
        <w:pStyle w:val="ListParagraph"/>
        <w:ind w:left="792" w:firstLine="0"/>
        <w:rPr>
          <w:rFonts w:ascii="Times New Roman" w:hAnsi="Times New Roman" w:cs="Times New Roman"/>
          <w:sz w:val="24"/>
          <w:szCs w:val="24"/>
        </w:rPr>
      </w:pPr>
    </w:p>
    <w:p w:rsidR="00AC0AE8" w:rsidRPr="00AC0AE8" w:rsidRDefault="00AC0AE8" w:rsidP="00AC0AE8">
      <w:pPr>
        <w:pStyle w:val="ListParagraph"/>
        <w:ind w:left="792" w:firstLine="0"/>
        <w:rPr>
          <w:rFonts w:ascii="Times New Roman" w:hAnsi="Times New Roman" w:cs="Times New Roman"/>
          <w:sz w:val="24"/>
          <w:szCs w:val="24"/>
        </w:rPr>
      </w:pPr>
    </w:p>
    <w:p w:rsidR="001F1535" w:rsidRDefault="001F1535" w:rsidP="00AC0AE8">
      <w:pPr>
        <w:jc w:val="center"/>
        <w:rPr>
          <w:rFonts w:ascii="Times New Roman" w:hAnsi="Times New Roman" w:cs="Times New Roman"/>
          <w:b/>
          <w:sz w:val="28"/>
          <w:szCs w:val="28"/>
          <w:u w:val="single"/>
        </w:rPr>
      </w:pPr>
      <w:r w:rsidRPr="00AC0AE8">
        <w:rPr>
          <w:rFonts w:ascii="Times New Roman" w:hAnsi="Times New Roman" w:cs="Times New Roman"/>
          <w:b/>
          <w:sz w:val="28"/>
          <w:szCs w:val="28"/>
          <w:u w:val="single"/>
        </w:rPr>
        <w:t>M</w:t>
      </w:r>
      <w:r w:rsidR="00AC0AE8" w:rsidRPr="00AC0AE8">
        <w:rPr>
          <w:rFonts w:ascii="Times New Roman" w:hAnsi="Times New Roman" w:cs="Times New Roman"/>
          <w:b/>
          <w:sz w:val="28"/>
          <w:szCs w:val="28"/>
          <w:u w:val="single"/>
        </w:rPr>
        <w:t>odule</w:t>
      </w:r>
      <w:r w:rsidRPr="00AC0AE8">
        <w:rPr>
          <w:rFonts w:ascii="Times New Roman" w:hAnsi="Times New Roman" w:cs="Times New Roman"/>
          <w:b/>
          <w:sz w:val="28"/>
          <w:szCs w:val="28"/>
          <w:u w:val="single"/>
        </w:rPr>
        <w:t>-II</w:t>
      </w:r>
    </w:p>
    <w:p w:rsidR="00AC0AE8" w:rsidRPr="00AC0AE8" w:rsidRDefault="00AC0AE8" w:rsidP="00AC0AE8">
      <w:pPr>
        <w:ind w:firstLine="54"/>
        <w:jc w:val="center"/>
        <w:rPr>
          <w:rFonts w:ascii="Times New Roman" w:hAnsi="Times New Roman" w:cs="Times New Roman"/>
          <w:b/>
          <w:sz w:val="28"/>
          <w:szCs w:val="28"/>
          <w:u w:val="single"/>
        </w:rPr>
      </w:pP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Guidelines for achieving efficient seismic resistant planning&amp; design, I.S., selection of sites, importance of  architectural features in earthquake resistant building, continuity of construction, projection &amp; suspended parts, special construction features like separation of adjoining structure, crumple section, stair case etc., geotechnical design considerations, twisting of building, seismic effect on structure, inertia forces, horizontal &amp; vertical shaking</w:t>
      </w:r>
    </w:p>
    <w:p w:rsidR="004373FC" w:rsidRPr="004373FC" w:rsidRDefault="004373FC" w:rsidP="004373FC">
      <w:pPr>
        <w:ind w:left="720" w:firstLine="0"/>
        <w:rPr>
          <w:rFonts w:ascii="Times New Roman" w:eastAsia="Calibri" w:hAnsi="Times New Roman" w:cs="Times New Roman"/>
          <w:sz w:val="24"/>
          <w:szCs w:val="24"/>
        </w:rPr>
      </w:pP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Indian seismic codes, Behavior of masonry structure during earthquake, bands &amp; reinforcement in masonry building opening in walls, importance of flexible structure, principle of ductile building, capacity design concept, seismic design philosophy for building, concept of earthquake resistant building</w:t>
      </w:r>
    </w:p>
    <w:p w:rsidR="004373FC" w:rsidRPr="004373FC" w:rsidRDefault="004373FC" w:rsidP="004373FC">
      <w:pPr>
        <w:ind w:left="720" w:firstLine="0"/>
        <w:rPr>
          <w:rFonts w:ascii="Times New Roman" w:eastAsia="Calibri" w:hAnsi="Times New Roman" w:cs="Times New Roman"/>
          <w:sz w:val="24"/>
          <w:szCs w:val="24"/>
        </w:rPr>
      </w:pP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Introduction of various techniques for reduction of earthquake effect in building, base isolation seismic dampers etc</w:t>
      </w:r>
    </w:p>
    <w:p w:rsidR="00AC0AE8" w:rsidRPr="00AC0AE8" w:rsidRDefault="00AC0AE8" w:rsidP="00AC0AE8">
      <w:pPr>
        <w:pStyle w:val="NoSpacing"/>
        <w:rPr>
          <w:rFonts w:ascii="Times New Roman" w:hAnsi="Times New Roman" w:cs="Times New Roman"/>
          <w:sz w:val="24"/>
          <w:szCs w:val="24"/>
        </w:rPr>
      </w:pPr>
    </w:p>
    <w:p w:rsidR="00AC0AE8" w:rsidRPr="00AC0AE8" w:rsidRDefault="00AC0AE8" w:rsidP="00AC0AE8">
      <w:pPr>
        <w:pStyle w:val="ListParagraph"/>
        <w:ind w:left="792" w:firstLine="0"/>
        <w:rPr>
          <w:rFonts w:ascii="Times New Roman" w:hAnsi="Times New Roman" w:cs="Times New Roman"/>
          <w:sz w:val="24"/>
          <w:szCs w:val="24"/>
        </w:rPr>
      </w:pPr>
    </w:p>
    <w:p w:rsidR="001F1535" w:rsidRDefault="001F1535" w:rsidP="00AC0AE8">
      <w:pPr>
        <w:jc w:val="center"/>
        <w:rPr>
          <w:rFonts w:ascii="Times New Roman" w:hAnsi="Times New Roman" w:cs="Times New Roman"/>
          <w:b/>
          <w:sz w:val="28"/>
          <w:szCs w:val="28"/>
          <w:u w:val="single"/>
        </w:rPr>
      </w:pPr>
      <w:r w:rsidRPr="00AC0AE8">
        <w:rPr>
          <w:rFonts w:ascii="Times New Roman" w:hAnsi="Times New Roman" w:cs="Times New Roman"/>
          <w:b/>
          <w:sz w:val="28"/>
          <w:szCs w:val="28"/>
          <w:u w:val="single"/>
        </w:rPr>
        <w:t>M</w:t>
      </w:r>
      <w:r w:rsidR="00AC0AE8" w:rsidRPr="00AC0AE8">
        <w:rPr>
          <w:rFonts w:ascii="Times New Roman" w:hAnsi="Times New Roman" w:cs="Times New Roman"/>
          <w:b/>
          <w:sz w:val="28"/>
          <w:szCs w:val="28"/>
          <w:u w:val="single"/>
        </w:rPr>
        <w:t>odule</w:t>
      </w:r>
      <w:r w:rsidRPr="00AC0AE8">
        <w:rPr>
          <w:rFonts w:ascii="Times New Roman" w:hAnsi="Times New Roman" w:cs="Times New Roman"/>
          <w:b/>
          <w:sz w:val="28"/>
          <w:szCs w:val="28"/>
          <w:u w:val="single"/>
        </w:rPr>
        <w:t>-III</w:t>
      </w:r>
    </w:p>
    <w:p w:rsidR="00B93B8B" w:rsidRPr="00AC0AE8" w:rsidRDefault="00B93B8B" w:rsidP="00AC0AE8">
      <w:pPr>
        <w:jc w:val="center"/>
        <w:rPr>
          <w:rFonts w:ascii="Times New Roman" w:hAnsi="Times New Roman" w:cs="Times New Roman"/>
          <w:sz w:val="28"/>
          <w:szCs w:val="28"/>
          <w:u w:val="single"/>
        </w:rPr>
      </w:pPr>
    </w:p>
    <w:p w:rsidR="004373FC" w:rsidRPr="004373FC" w:rsidRDefault="004373FC" w:rsidP="006F1C20">
      <w:pPr>
        <w:numPr>
          <w:ilvl w:val="0"/>
          <w:numId w:val="18"/>
        </w:numPr>
        <w:spacing w:after="240"/>
        <w:ind w:left="714" w:hanging="357"/>
        <w:rPr>
          <w:rFonts w:ascii="Times New Roman" w:eastAsia="Calibri" w:hAnsi="Times New Roman" w:cs="Times New Roman"/>
          <w:sz w:val="24"/>
          <w:szCs w:val="24"/>
        </w:rPr>
      </w:pPr>
      <w:r w:rsidRPr="004373FC">
        <w:rPr>
          <w:rFonts w:ascii="Times New Roman" w:eastAsia="Calibri" w:hAnsi="Times New Roman" w:cs="Times New Roman"/>
          <w:sz w:val="24"/>
          <w:szCs w:val="24"/>
        </w:rPr>
        <w:t>Behavior of R.C. building in earthquake, Design strategy, Strength, ductility of reinforced concrete members subjected to flexure, axial loads and shear, detailing of reinforced concrete members, beams column.</w:t>
      </w:r>
    </w:p>
    <w:p w:rsidR="004373FC" w:rsidRPr="004373FC" w:rsidRDefault="004373FC" w:rsidP="006F1C20">
      <w:pPr>
        <w:pStyle w:val="ListParagraph"/>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lastRenderedPageBreak/>
        <w:t>Behavior of beam column joints, Design strategy, Strength, ductility of beam column joints, footing for ductile behaviour, codal   provisions, short column behaviour, architectural aspect of shear wall, ductile design of shear wall.</w:t>
      </w:r>
    </w:p>
    <w:p w:rsidR="00B93B8B" w:rsidRDefault="00B93B8B" w:rsidP="00B93B8B">
      <w:pPr>
        <w:ind w:left="0" w:firstLine="0"/>
        <w:rPr>
          <w:rFonts w:ascii="Times New Roman" w:hAnsi="Times New Roman" w:cs="Times New Roman"/>
          <w:sz w:val="24"/>
          <w:szCs w:val="24"/>
        </w:rPr>
      </w:pPr>
    </w:p>
    <w:p w:rsidR="004373FC" w:rsidRDefault="004373FC" w:rsidP="00B93B8B">
      <w:pPr>
        <w:ind w:left="0" w:firstLine="0"/>
        <w:rPr>
          <w:rFonts w:ascii="Times New Roman" w:hAnsi="Times New Roman" w:cs="Times New Roman"/>
          <w:sz w:val="24"/>
          <w:szCs w:val="24"/>
        </w:rPr>
      </w:pPr>
    </w:p>
    <w:p w:rsidR="004373FC" w:rsidRPr="00B93B8B" w:rsidRDefault="004373FC" w:rsidP="00B93B8B">
      <w:pPr>
        <w:ind w:left="0" w:firstLine="0"/>
        <w:rPr>
          <w:rFonts w:ascii="Times New Roman" w:hAnsi="Times New Roman" w:cs="Times New Roman"/>
          <w:sz w:val="24"/>
          <w:szCs w:val="24"/>
        </w:rPr>
      </w:pPr>
    </w:p>
    <w:p w:rsidR="001F1535" w:rsidRDefault="001F1535" w:rsidP="00B93B8B">
      <w:pPr>
        <w:jc w:val="center"/>
        <w:rPr>
          <w:rFonts w:ascii="Times New Roman" w:hAnsi="Times New Roman" w:cs="Times New Roman"/>
          <w:b/>
          <w:sz w:val="28"/>
          <w:szCs w:val="28"/>
          <w:u w:val="single"/>
        </w:rPr>
      </w:pPr>
      <w:r w:rsidRPr="00B93B8B">
        <w:rPr>
          <w:rFonts w:ascii="Times New Roman" w:hAnsi="Times New Roman" w:cs="Times New Roman"/>
          <w:b/>
          <w:sz w:val="28"/>
          <w:szCs w:val="28"/>
          <w:u w:val="single"/>
        </w:rPr>
        <w:t>M</w:t>
      </w:r>
      <w:r w:rsidR="00B93B8B" w:rsidRPr="00B93B8B">
        <w:rPr>
          <w:rFonts w:ascii="Times New Roman" w:hAnsi="Times New Roman" w:cs="Times New Roman"/>
          <w:b/>
          <w:sz w:val="28"/>
          <w:szCs w:val="28"/>
          <w:u w:val="single"/>
        </w:rPr>
        <w:t>odule</w:t>
      </w:r>
      <w:r w:rsidRPr="00B93B8B">
        <w:rPr>
          <w:rFonts w:ascii="Times New Roman" w:hAnsi="Times New Roman" w:cs="Times New Roman"/>
          <w:b/>
          <w:sz w:val="28"/>
          <w:szCs w:val="28"/>
          <w:u w:val="single"/>
        </w:rPr>
        <w:t>-IV</w:t>
      </w:r>
    </w:p>
    <w:p w:rsidR="00B93B8B" w:rsidRPr="004373FC" w:rsidRDefault="00B93B8B" w:rsidP="00B93B8B">
      <w:pPr>
        <w:jc w:val="center"/>
        <w:rPr>
          <w:rFonts w:ascii="Times New Roman" w:hAnsi="Times New Roman" w:cs="Times New Roman"/>
          <w:sz w:val="24"/>
          <w:szCs w:val="24"/>
          <w:u w:val="single"/>
        </w:rPr>
      </w:pP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Special aspects in multistoried building structural response to earthquake, analysis of earthquake forces on multistoried frame by I.S. 1893 P-I,</w:t>
      </w: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Behavior and design strategy for open ground storey-delta effect, effect of soil structure interaction on building response.</w:t>
      </w:r>
    </w:p>
    <w:p w:rsidR="004373FC" w:rsidRPr="004373FC" w:rsidRDefault="004373FC" w:rsidP="006F1C20">
      <w:pPr>
        <w:numPr>
          <w:ilvl w:val="0"/>
          <w:numId w:val="18"/>
        </w:numPr>
        <w:rPr>
          <w:rFonts w:ascii="Times New Roman" w:eastAsia="Calibri" w:hAnsi="Times New Roman" w:cs="Times New Roman"/>
          <w:sz w:val="24"/>
          <w:szCs w:val="24"/>
        </w:rPr>
      </w:pPr>
      <w:r w:rsidRPr="004373FC">
        <w:rPr>
          <w:rFonts w:ascii="Times New Roman" w:eastAsia="Calibri" w:hAnsi="Times New Roman" w:cs="Times New Roman"/>
          <w:sz w:val="24"/>
          <w:szCs w:val="24"/>
        </w:rPr>
        <w:t>Study of I.S. 1893 Part I to V for analysis and ductile design of structure.</w:t>
      </w:r>
    </w:p>
    <w:p w:rsidR="00B93B8B" w:rsidRPr="00B93B8B" w:rsidRDefault="00B93B8B" w:rsidP="00B93B8B">
      <w:pPr>
        <w:pStyle w:val="ListParagraph"/>
        <w:rPr>
          <w:rFonts w:ascii="Times New Roman" w:hAnsi="Times New Roman" w:cs="Times New Roman"/>
          <w:sz w:val="24"/>
          <w:szCs w:val="24"/>
        </w:rPr>
      </w:pPr>
    </w:p>
    <w:p w:rsidR="00B93B8B" w:rsidRPr="00B93B8B" w:rsidRDefault="00B93B8B" w:rsidP="00B93B8B">
      <w:pPr>
        <w:rPr>
          <w:rFonts w:ascii="Times New Roman" w:hAnsi="Times New Roman" w:cs="Times New Roman"/>
          <w:sz w:val="24"/>
          <w:szCs w:val="24"/>
        </w:rPr>
      </w:pPr>
    </w:p>
    <w:p w:rsidR="001F1535" w:rsidRDefault="001838EB" w:rsidP="001838EB">
      <w:pPr>
        <w:ind w:left="0" w:firstLine="0"/>
        <w:rPr>
          <w:rFonts w:ascii="Times New Roman" w:hAnsi="Times New Roman" w:cs="Times New Roman"/>
          <w:b/>
          <w:sz w:val="24"/>
          <w:szCs w:val="24"/>
          <w:u w:val="single"/>
        </w:rPr>
      </w:pPr>
      <w:r w:rsidRPr="001838EB">
        <w:rPr>
          <w:rFonts w:ascii="Times New Roman" w:hAnsi="Times New Roman" w:cs="Times New Roman"/>
          <w:b/>
          <w:sz w:val="24"/>
          <w:szCs w:val="24"/>
          <w:u w:val="single"/>
        </w:rPr>
        <w:t>TUTORIALS</w:t>
      </w:r>
    </w:p>
    <w:p w:rsidR="001838EB" w:rsidRPr="001838EB" w:rsidRDefault="001838EB" w:rsidP="001838EB">
      <w:pPr>
        <w:ind w:left="0" w:firstLine="0"/>
        <w:rPr>
          <w:rFonts w:ascii="Times New Roman" w:hAnsi="Times New Roman" w:cs="Times New Roman"/>
          <w:sz w:val="24"/>
          <w:szCs w:val="24"/>
          <w:u w:val="single"/>
        </w:rPr>
      </w:pPr>
    </w:p>
    <w:p w:rsidR="00017943" w:rsidRDefault="00017943" w:rsidP="006F1C20">
      <w:pPr>
        <w:pStyle w:val="ListParagraph"/>
        <w:numPr>
          <w:ilvl w:val="0"/>
          <w:numId w:val="1"/>
        </w:numPr>
        <w:autoSpaceDE w:val="0"/>
        <w:autoSpaceDN w:val="0"/>
        <w:adjustRightInd w:val="0"/>
        <w:rPr>
          <w:rFonts w:ascii="Times New Roman" w:hAnsi="Times New Roman" w:cs="Times New Roman"/>
          <w:sz w:val="24"/>
          <w:szCs w:val="24"/>
        </w:rPr>
      </w:pPr>
      <w:r w:rsidRPr="004F356F">
        <w:rPr>
          <w:rFonts w:ascii="Times New Roman" w:hAnsi="Times New Roman" w:cs="Times New Roman"/>
          <w:sz w:val="24"/>
          <w:szCs w:val="24"/>
        </w:rPr>
        <w:t>Dynamics of a multi storied building frame subjected to harmonic base motion OR equivalent analytical analysis</w:t>
      </w:r>
      <w:r>
        <w:rPr>
          <w:rFonts w:ascii="Times New Roman" w:hAnsi="Times New Roman" w:cs="Times New Roman"/>
          <w:sz w:val="24"/>
          <w:szCs w:val="24"/>
        </w:rPr>
        <w:t>.</w:t>
      </w:r>
    </w:p>
    <w:p w:rsidR="00017943" w:rsidRPr="004F356F" w:rsidRDefault="00017943" w:rsidP="00017943">
      <w:pPr>
        <w:pStyle w:val="ListParagraph"/>
        <w:autoSpaceDE w:val="0"/>
        <w:autoSpaceDN w:val="0"/>
        <w:adjustRightInd w:val="0"/>
        <w:ind w:left="1080" w:firstLine="0"/>
        <w:rPr>
          <w:rFonts w:ascii="Times New Roman" w:hAnsi="Times New Roman" w:cs="Times New Roman"/>
          <w:sz w:val="24"/>
          <w:szCs w:val="24"/>
        </w:rPr>
      </w:pPr>
    </w:p>
    <w:p w:rsidR="00017943" w:rsidRDefault="00017943" w:rsidP="006F1C20">
      <w:pPr>
        <w:pStyle w:val="ListParagraph"/>
        <w:numPr>
          <w:ilvl w:val="0"/>
          <w:numId w:val="1"/>
        </w:numPr>
        <w:autoSpaceDE w:val="0"/>
        <w:autoSpaceDN w:val="0"/>
        <w:adjustRightInd w:val="0"/>
        <w:rPr>
          <w:rFonts w:ascii="Times New Roman" w:hAnsi="Times New Roman" w:cs="Times New Roman"/>
          <w:sz w:val="24"/>
          <w:szCs w:val="24"/>
        </w:rPr>
      </w:pPr>
      <w:r w:rsidRPr="004F356F">
        <w:rPr>
          <w:rFonts w:ascii="Times New Roman" w:hAnsi="Times New Roman" w:cs="Times New Roman"/>
          <w:sz w:val="24"/>
          <w:szCs w:val="24"/>
        </w:rPr>
        <w:t>Dynamics of a one-storied building frame with planar asymmetry subjected to             harmonic base motions. OR equivalent analytical analysis</w:t>
      </w:r>
      <w:r>
        <w:rPr>
          <w:rFonts w:ascii="Times New Roman" w:hAnsi="Times New Roman" w:cs="Times New Roman"/>
          <w:sz w:val="24"/>
          <w:szCs w:val="24"/>
        </w:rPr>
        <w:t>.</w:t>
      </w:r>
    </w:p>
    <w:p w:rsidR="00017943" w:rsidRPr="00017943" w:rsidRDefault="00017943" w:rsidP="00017943">
      <w:pPr>
        <w:pStyle w:val="ListParagraph"/>
        <w:rPr>
          <w:rFonts w:ascii="Times New Roman" w:hAnsi="Times New Roman" w:cs="Times New Roman"/>
          <w:sz w:val="24"/>
          <w:szCs w:val="24"/>
        </w:rPr>
      </w:pPr>
    </w:p>
    <w:p w:rsidR="004D20D4" w:rsidRDefault="00017943" w:rsidP="006F1C20">
      <w:pPr>
        <w:pStyle w:val="ListParagraph"/>
        <w:numPr>
          <w:ilvl w:val="0"/>
          <w:numId w:val="1"/>
        </w:numPr>
        <w:autoSpaceDE w:val="0"/>
        <w:autoSpaceDN w:val="0"/>
        <w:adjustRightInd w:val="0"/>
        <w:spacing w:after="200" w:line="276" w:lineRule="auto"/>
        <w:jc w:val="left"/>
        <w:rPr>
          <w:rFonts w:ascii="Times New Roman" w:hAnsi="Times New Roman" w:cs="Times New Roman"/>
          <w:sz w:val="24"/>
          <w:szCs w:val="24"/>
        </w:rPr>
      </w:pPr>
      <w:r w:rsidRPr="00017943">
        <w:rPr>
          <w:rFonts w:ascii="Times New Roman" w:hAnsi="Times New Roman" w:cs="Times New Roman"/>
          <w:sz w:val="24"/>
          <w:szCs w:val="24"/>
        </w:rPr>
        <w:t>Dynamics of a Multi- storied building frame subjected to periodic (non-harmonic) base motion OR equivalent analytical analysis</w:t>
      </w:r>
      <w:r>
        <w:rPr>
          <w:rFonts w:ascii="Times New Roman" w:hAnsi="Times New Roman" w:cs="Times New Roman"/>
          <w:sz w:val="24"/>
          <w:szCs w:val="24"/>
        </w:rPr>
        <w:t>.</w:t>
      </w:r>
    </w:p>
    <w:p w:rsidR="00017943" w:rsidRPr="00017943" w:rsidRDefault="00017943" w:rsidP="00017943">
      <w:pPr>
        <w:pStyle w:val="ListParagraph"/>
        <w:rPr>
          <w:rFonts w:ascii="Times New Roman" w:hAnsi="Times New Roman" w:cs="Times New Roman"/>
          <w:sz w:val="24"/>
          <w:szCs w:val="24"/>
        </w:rPr>
      </w:pPr>
    </w:p>
    <w:p w:rsidR="00017943" w:rsidRDefault="00017943" w:rsidP="006F1C20">
      <w:pPr>
        <w:pStyle w:val="ListParagraph"/>
        <w:numPr>
          <w:ilvl w:val="0"/>
          <w:numId w:val="1"/>
        </w:numPr>
        <w:autoSpaceDE w:val="0"/>
        <w:autoSpaceDN w:val="0"/>
        <w:adjustRightInd w:val="0"/>
        <w:spacing w:after="200" w:line="276" w:lineRule="auto"/>
        <w:jc w:val="left"/>
        <w:rPr>
          <w:rFonts w:ascii="Times New Roman" w:hAnsi="Times New Roman" w:cs="Times New Roman"/>
          <w:sz w:val="24"/>
          <w:szCs w:val="24"/>
        </w:rPr>
      </w:pPr>
      <w:r>
        <w:rPr>
          <w:rFonts w:ascii="Times New Roman" w:hAnsi="Times New Roman" w:cs="Times New Roman"/>
          <w:sz w:val="24"/>
          <w:szCs w:val="24"/>
        </w:rPr>
        <w:t>Vibration isolation of a secondary system OR equivalent analytical analysis.</w:t>
      </w:r>
    </w:p>
    <w:p w:rsidR="00017943" w:rsidRPr="00017943" w:rsidRDefault="00017943" w:rsidP="00017943">
      <w:pPr>
        <w:pStyle w:val="ListParagraph"/>
        <w:rPr>
          <w:rFonts w:ascii="Times New Roman" w:hAnsi="Times New Roman" w:cs="Times New Roman"/>
          <w:sz w:val="24"/>
          <w:szCs w:val="24"/>
        </w:rPr>
      </w:pPr>
    </w:p>
    <w:p w:rsidR="00017943" w:rsidRDefault="00017943" w:rsidP="006F1C20">
      <w:pPr>
        <w:pStyle w:val="ListParagraph"/>
        <w:numPr>
          <w:ilvl w:val="0"/>
          <w:numId w:val="1"/>
        </w:numPr>
        <w:autoSpaceDE w:val="0"/>
        <w:autoSpaceDN w:val="0"/>
        <w:adjustRightInd w:val="0"/>
        <w:spacing w:after="200" w:line="276" w:lineRule="auto"/>
        <w:jc w:val="left"/>
        <w:rPr>
          <w:rFonts w:ascii="Times New Roman" w:hAnsi="Times New Roman" w:cs="Times New Roman"/>
          <w:sz w:val="24"/>
          <w:szCs w:val="24"/>
        </w:rPr>
      </w:pPr>
      <w:r>
        <w:rPr>
          <w:rFonts w:ascii="Times New Roman" w:hAnsi="Times New Roman" w:cs="Times New Roman"/>
          <w:sz w:val="24"/>
          <w:szCs w:val="24"/>
        </w:rPr>
        <w:t>Dynamics of a vibration absorber OR equivalent analytical analysis.</w:t>
      </w:r>
    </w:p>
    <w:p w:rsidR="00017943" w:rsidRPr="00017943" w:rsidRDefault="00017943" w:rsidP="00017943">
      <w:pPr>
        <w:pStyle w:val="ListParagraph"/>
        <w:rPr>
          <w:rFonts w:ascii="Times New Roman" w:hAnsi="Times New Roman" w:cs="Times New Roman"/>
          <w:sz w:val="24"/>
          <w:szCs w:val="24"/>
        </w:rPr>
      </w:pPr>
    </w:p>
    <w:p w:rsidR="00017943" w:rsidRPr="00017943" w:rsidRDefault="00017943" w:rsidP="006F1C20">
      <w:pPr>
        <w:pStyle w:val="ListParagraph"/>
        <w:numPr>
          <w:ilvl w:val="0"/>
          <w:numId w:val="1"/>
        </w:numPr>
        <w:autoSpaceDE w:val="0"/>
        <w:autoSpaceDN w:val="0"/>
        <w:adjustRightInd w:val="0"/>
        <w:spacing w:after="200" w:line="276" w:lineRule="auto"/>
        <w:jc w:val="left"/>
        <w:rPr>
          <w:rFonts w:ascii="Times New Roman" w:hAnsi="Times New Roman" w:cs="Times New Roman"/>
          <w:sz w:val="24"/>
          <w:szCs w:val="24"/>
        </w:rPr>
      </w:pPr>
      <w:r>
        <w:rPr>
          <w:rFonts w:ascii="Times New Roman" w:hAnsi="Times New Roman" w:cs="Times New Roman"/>
          <w:sz w:val="24"/>
          <w:szCs w:val="24"/>
        </w:rPr>
        <w:t>Dynamics of one-span and two-span beams OR equivalent analytical analysis.</w:t>
      </w:r>
    </w:p>
    <w:p w:rsidR="004D20D4" w:rsidRDefault="004D20D4" w:rsidP="009C3092">
      <w:pPr>
        <w:ind w:left="0" w:firstLine="0"/>
        <w:rPr>
          <w:rFonts w:ascii="Times New Roman" w:hAnsi="Times New Roman" w:cs="Times New Roman"/>
          <w:b/>
          <w:sz w:val="24"/>
          <w:szCs w:val="24"/>
          <w:u w:val="single"/>
        </w:rPr>
      </w:pPr>
    </w:p>
    <w:p w:rsidR="001F1535" w:rsidRDefault="009C3092" w:rsidP="009C3092">
      <w:pPr>
        <w:ind w:left="0" w:firstLine="0"/>
        <w:rPr>
          <w:rFonts w:ascii="Times New Roman" w:hAnsi="Times New Roman" w:cs="Times New Roman"/>
          <w:b/>
          <w:sz w:val="24"/>
          <w:szCs w:val="24"/>
          <w:u w:val="single"/>
        </w:rPr>
      </w:pPr>
      <w:r w:rsidRPr="009C3092">
        <w:rPr>
          <w:rFonts w:ascii="Times New Roman" w:hAnsi="Times New Roman" w:cs="Times New Roman"/>
          <w:b/>
          <w:sz w:val="24"/>
          <w:szCs w:val="24"/>
          <w:u w:val="single"/>
        </w:rPr>
        <w:t>TEXTBOOKS</w:t>
      </w:r>
    </w:p>
    <w:p w:rsidR="009C3092" w:rsidRPr="009C3092" w:rsidRDefault="009C3092" w:rsidP="009C3092">
      <w:pPr>
        <w:ind w:left="0" w:firstLine="0"/>
        <w:rPr>
          <w:rFonts w:ascii="Times New Roman" w:hAnsi="Times New Roman" w:cs="Times New Roman"/>
          <w:b/>
          <w:sz w:val="24"/>
          <w:szCs w:val="24"/>
          <w:u w:val="single"/>
        </w:rPr>
      </w:pPr>
    </w:p>
    <w:p w:rsidR="00291490" w:rsidRPr="00291490" w:rsidRDefault="00291490" w:rsidP="006F1C20">
      <w:pPr>
        <w:pStyle w:val="NoSpacing"/>
        <w:numPr>
          <w:ilvl w:val="0"/>
          <w:numId w:val="19"/>
        </w:numPr>
        <w:rPr>
          <w:rFonts w:ascii="Times New Roman" w:hAnsi="Times New Roman" w:cs="Times New Roman"/>
          <w:sz w:val="24"/>
          <w:szCs w:val="24"/>
        </w:rPr>
      </w:pPr>
      <w:r w:rsidRPr="00291490">
        <w:rPr>
          <w:rFonts w:ascii="Times New Roman" w:eastAsia="Calibri" w:hAnsi="Times New Roman" w:cs="Times New Roman"/>
          <w:sz w:val="24"/>
          <w:szCs w:val="24"/>
        </w:rPr>
        <w:t>R.L. Wiegel: Earthquake Engineering, Prentice Hall Inc</w:t>
      </w:r>
    </w:p>
    <w:p w:rsidR="00291490" w:rsidRPr="00291490" w:rsidRDefault="00291490" w:rsidP="006F1C20">
      <w:pPr>
        <w:pStyle w:val="NoSpacing"/>
        <w:numPr>
          <w:ilvl w:val="0"/>
          <w:numId w:val="19"/>
        </w:numPr>
        <w:rPr>
          <w:rFonts w:ascii="Times New Roman" w:eastAsia="Calibri" w:hAnsi="Times New Roman" w:cs="Times New Roman"/>
          <w:sz w:val="24"/>
          <w:szCs w:val="24"/>
        </w:rPr>
      </w:pPr>
      <w:r w:rsidRPr="00291490">
        <w:rPr>
          <w:rFonts w:ascii="Times New Roman" w:eastAsia="Calibri" w:hAnsi="Times New Roman" w:cs="Times New Roman"/>
          <w:sz w:val="24"/>
          <w:szCs w:val="24"/>
        </w:rPr>
        <w:t>James L. Stratta : Manual of Seismic Design , Pearson Education Publication.</w:t>
      </w:r>
    </w:p>
    <w:p w:rsidR="00291490" w:rsidRPr="00291490" w:rsidRDefault="00291490" w:rsidP="006F1C20">
      <w:pPr>
        <w:pStyle w:val="NoSpacing"/>
        <w:numPr>
          <w:ilvl w:val="0"/>
          <w:numId w:val="19"/>
        </w:numPr>
        <w:rPr>
          <w:rFonts w:ascii="Times New Roman" w:eastAsia="Calibri" w:hAnsi="Times New Roman" w:cs="Times New Roman"/>
          <w:sz w:val="24"/>
          <w:szCs w:val="24"/>
        </w:rPr>
      </w:pPr>
      <w:r w:rsidRPr="00291490">
        <w:rPr>
          <w:rFonts w:ascii="Times New Roman" w:eastAsia="Calibri" w:hAnsi="Times New Roman" w:cs="Times New Roman"/>
          <w:sz w:val="24"/>
          <w:szCs w:val="24"/>
        </w:rPr>
        <w:t>A.K. Chopra : Dynamics of Structures.</w:t>
      </w:r>
    </w:p>
    <w:p w:rsidR="00291490" w:rsidRDefault="00291490" w:rsidP="009C3092">
      <w:pPr>
        <w:ind w:left="0" w:firstLine="0"/>
        <w:rPr>
          <w:rFonts w:ascii="Times New Roman" w:hAnsi="Times New Roman" w:cs="Times New Roman"/>
          <w:b/>
          <w:sz w:val="24"/>
          <w:szCs w:val="24"/>
          <w:u w:val="single"/>
        </w:rPr>
      </w:pPr>
    </w:p>
    <w:p w:rsidR="00291490" w:rsidRDefault="00291490" w:rsidP="009C3092">
      <w:pPr>
        <w:ind w:left="0" w:firstLine="0"/>
        <w:rPr>
          <w:rFonts w:ascii="Times New Roman" w:hAnsi="Times New Roman" w:cs="Times New Roman"/>
          <w:b/>
          <w:sz w:val="24"/>
          <w:szCs w:val="24"/>
          <w:u w:val="single"/>
        </w:rPr>
      </w:pPr>
    </w:p>
    <w:p w:rsidR="001F1535" w:rsidRDefault="009C3092" w:rsidP="009C3092">
      <w:pPr>
        <w:ind w:left="0" w:firstLine="0"/>
        <w:rPr>
          <w:rFonts w:ascii="Times New Roman" w:hAnsi="Times New Roman" w:cs="Times New Roman"/>
          <w:b/>
          <w:sz w:val="24"/>
          <w:szCs w:val="24"/>
          <w:u w:val="single"/>
        </w:rPr>
      </w:pPr>
      <w:r w:rsidRPr="009C3092">
        <w:rPr>
          <w:rFonts w:ascii="Times New Roman" w:hAnsi="Times New Roman" w:cs="Times New Roman"/>
          <w:b/>
          <w:sz w:val="24"/>
          <w:szCs w:val="24"/>
          <w:u w:val="single"/>
        </w:rPr>
        <w:t>REFERENCE BOOKS:</w:t>
      </w:r>
    </w:p>
    <w:p w:rsidR="009C3092" w:rsidRPr="009C3092" w:rsidRDefault="009C3092" w:rsidP="009C3092">
      <w:pPr>
        <w:ind w:left="0" w:firstLine="0"/>
        <w:rPr>
          <w:rFonts w:ascii="Times New Roman" w:hAnsi="Times New Roman" w:cs="Times New Roman"/>
          <w:b/>
          <w:sz w:val="24"/>
          <w:szCs w:val="24"/>
          <w:u w:val="single"/>
        </w:rPr>
      </w:pPr>
    </w:p>
    <w:p w:rsidR="00291490" w:rsidRPr="00291490" w:rsidRDefault="00291490" w:rsidP="006F1C20">
      <w:pPr>
        <w:pStyle w:val="NoSpacing"/>
        <w:numPr>
          <w:ilvl w:val="0"/>
          <w:numId w:val="20"/>
        </w:numPr>
        <w:rPr>
          <w:rFonts w:ascii="Times New Roman" w:eastAsia="Calibri" w:hAnsi="Times New Roman" w:cs="Times New Roman"/>
          <w:sz w:val="24"/>
          <w:szCs w:val="24"/>
        </w:rPr>
      </w:pPr>
      <w:r w:rsidRPr="00291490">
        <w:rPr>
          <w:rFonts w:ascii="Times New Roman" w:eastAsia="Calibri" w:hAnsi="Times New Roman" w:cs="Times New Roman"/>
          <w:sz w:val="24"/>
          <w:szCs w:val="24"/>
        </w:rPr>
        <w:t>I.S.1893-2002 Part I to V</w:t>
      </w:r>
    </w:p>
    <w:p w:rsidR="00291490" w:rsidRPr="00291490" w:rsidRDefault="00291490" w:rsidP="006F1C20">
      <w:pPr>
        <w:pStyle w:val="NoSpacing"/>
        <w:numPr>
          <w:ilvl w:val="0"/>
          <w:numId w:val="20"/>
        </w:numPr>
        <w:rPr>
          <w:rFonts w:ascii="Times New Roman" w:eastAsia="Calibri" w:hAnsi="Times New Roman" w:cs="Times New Roman"/>
          <w:sz w:val="24"/>
          <w:szCs w:val="24"/>
        </w:rPr>
      </w:pPr>
      <w:r w:rsidRPr="00291490">
        <w:rPr>
          <w:rFonts w:ascii="Times New Roman" w:eastAsia="Calibri" w:hAnsi="Times New Roman" w:cs="Times New Roman"/>
          <w:sz w:val="24"/>
          <w:szCs w:val="24"/>
        </w:rPr>
        <w:t>I.S.13920-1993</w:t>
      </w:r>
    </w:p>
    <w:p w:rsidR="001F1535" w:rsidRPr="00291490" w:rsidRDefault="00291490" w:rsidP="006F1C20">
      <w:pPr>
        <w:pStyle w:val="NoSpacing"/>
        <w:numPr>
          <w:ilvl w:val="0"/>
          <w:numId w:val="20"/>
        </w:numPr>
        <w:rPr>
          <w:rFonts w:ascii="Times New Roman" w:eastAsia="Calibri" w:hAnsi="Times New Roman" w:cs="Times New Roman"/>
          <w:sz w:val="24"/>
          <w:szCs w:val="24"/>
        </w:rPr>
      </w:pPr>
      <w:r w:rsidRPr="00291490">
        <w:rPr>
          <w:rFonts w:ascii="Times New Roman" w:eastAsia="Calibri" w:hAnsi="Times New Roman" w:cs="Times New Roman"/>
          <w:sz w:val="24"/>
          <w:szCs w:val="24"/>
        </w:rPr>
        <w:t>Farzad Neaim: Handbook on Seismic Analysis &amp; Design of Structure</w:t>
      </w:r>
    </w:p>
    <w:p w:rsidR="001F1535" w:rsidRDefault="001F1535" w:rsidP="001F1535">
      <w:pPr>
        <w:pStyle w:val="Heading9"/>
        <w:rPr>
          <w:rFonts w:ascii="Times New Roman" w:hAnsi="Times New Roman" w:cs="Times New Roman"/>
          <w:sz w:val="24"/>
          <w:szCs w:val="24"/>
        </w:rPr>
      </w:pPr>
    </w:p>
    <w:p w:rsidR="00EE44B4" w:rsidRDefault="00EE44B4" w:rsidP="00EE44B4"/>
    <w:p w:rsidR="00EE44B4" w:rsidRDefault="00EE44B4" w:rsidP="00EE44B4"/>
    <w:p w:rsidR="00EE44B4" w:rsidRDefault="00EE44B4" w:rsidP="00EE44B4"/>
    <w:p w:rsidR="00EE44B4" w:rsidRDefault="00EE44B4" w:rsidP="00EE44B4"/>
    <w:p w:rsidR="00EE44B4" w:rsidRDefault="00EE44B4" w:rsidP="00EE44B4"/>
    <w:p w:rsidR="00EE44B4" w:rsidRDefault="00EE44B4" w:rsidP="00EE44B4"/>
    <w:p w:rsidR="00980106" w:rsidRDefault="00980106" w:rsidP="00EE44B4"/>
    <w:p w:rsidR="00980106" w:rsidRDefault="00980106" w:rsidP="00EE44B4"/>
    <w:p w:rsidR="00980106" w:rsidRDefault="00980106" w:rsidP="00EE44B4"/>
    <w:p w:rsidR="00980106" w:rsidRDefault="00980106" w:rsidP="00EE44B4"/>
    <w:p w:rsidR="00EE44B4" w:rsidRDefault="00EE44B4" w:rsidP="00EE44B4">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r>
        <w:rPr>
          <w:rFonts w:ascii="Times New Roman" w:hAnsi="Times New Roman" w:cs="Times New Roman"/>
          <w:sz w:val="28"/>
          <w:szCs w:val="28"/>
        </w:rPr>
        <w:t xml:space="preserve"> </w:t>
      </w:r>
    </w:p>
    <w:p w:rsidR="00EE44B4" w:rsidRPr="00AD1F64" w:rsidRDefault="00EE44B4" w:rsidP="00EE44B4">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sidR="004827B7">
        <w:rPr>
          <w:rFonts w:ascii="Times New Roman" w:hAnsi="Times New Roman" w:cs="Times New Roman"/>
          <w:b/>
          <w:sz w:val="28"/>
          <w:szCs w:val="28"/>
          <w:u w:val="single"/>
        </w:rPr>
        <w:t>V</w:t>
      </w:r>
    </w:p>
    <w:p w:rsidR="00EE44B4" w:rsidRPr="00EE44B4" w:rsidRDefault="00EE44B4" w:rsidP="00EE44B4">
      <w:pPr>
        <w:jc w:val="center"/>
        <w:rPr>
          <w:rFonts w:ascii="Times New Roman" w:hAnsi="Times New Roman" w:cs="Times New Roman"/>
          <w:b/>
          <w:bCs/>
          <w:sz w:val="24"/>
          <w:szCs w:val="24"/>
          <w:u w:val="single"/>
        </w:rPr>
      </w:pPr>
      <w:r w:rsidRPr="00EE44B4">
        <w:rPr>
          <w:rFonts w:ascii="Times New Roman" w:hAnsi="Times New Roman" w:cs="Times New Roman"/>
          <w:b/>
          <w:bCs/>
          <w:sz w:val="24"/>
          <w:szCs w:val="24"/>
          <w:u w:val="single"/>
        </w:rPr>
        <w:t xml:space="preserve">CE </w:t>
      </w:r>
      <w:r w:rsidR="0085793A">
        <w:rPr>
          <w:rFonts w:ascii="Times New Roman" w:hAnsi="Times New Roman" w:cs="Times New Roman"/>
          <w:b/>
          <w:bCs/>
          <w:sz w:val="24"/>
          <w:szCs w:val="24"/>
          <w:u w:val="single"/>
        </w:rPr>
        <w:t>8</w:t>
      </w:r>
      <w:r w:rsidRPr="00EE44B4">
        <w:rPr>
          <w:rFonts w:ascii="Times New Roman" w:hAnsi="Times New Roman" w:cs="Times New Roman"/>
          <w:b/>
          <w:bCs/>
          <w:sz w:val="24"/>
          <w:szCs w:val="24"/>
          <w:u w:val="single"/>
        </w:rPr>
        <w:t>.</w:t>
      </w:r>
      <w:r w:rsidR="004827B7">
        <w:rPr>
          <w:rFonts w:ascii="Times New Roman" w:hAnsi="Times New Roman" w:cs="Times New Roman"/>
          <w:b/>
          <w:bCs/>
          <w:sz w:val="24"/>
          <w:szCs w:val="24"/>
          <w:u w:val="single"/>
        </w:rPr>
        <w:t>4.4</w:t>
      </w:r>
      <w:r w:rsidRPr="00EE44B4">
        <w:rPr>
          <w:rFonts w:ascii="Times New Roman" w:hAnsi="Times New Roman" w:cs="Times New Roman"/>
          <w:b/>
          <w:bCs/>
          <w:sz w:val="24"/>
          <w:szCs w:val="24"/>
          <w:u w:val="single"/>
        </w:rPr>
        <w:t xml:space="preserve"> </w:t>
      </w:r>
      <w:r w:rsidR="004827B7" w:rsidRPr="004827B7">
        <w:rPr>
          <w:rFonts w:ascii="Times New Roman" w:hAnsi="Times New Roman" w:cs="Times New Roman"/>
          <w:b/>
          <w:bCs/>
          <w:sz w:val="24"/>
          <w:szCs w:val="24"/>
          <w:u w:val="single"/>
        </w:rPr>
        <w:t xml:space="preserve">DESIGN OF BRIDGE STRUCTURES  </w:t>
      </w:r>
    </w:p>
    <w:p w:rsidR="00EE44B4" w:rsidRPr="000B21D2" w:rsidRDefault="00EE44B4" w:rsidP="00EE44B4">
      <w:pPr>
        <w:jc w:val="center"/>
        <w:rPr>
          <w:rFonts w:ascii="Times New Roman" w:hAnsi="Times New Roman" w:cs="Times New Roman"/>
          <w:b/>
          <w:bCs/>
          <w:sz w:val="32"/>
          <w:szCs w:val="32"/>
          <w:u w:val="single"/>
        </w:rPr>
      </w:pPr>
    </w:p>
    <w:tbl>
      <w:tblPr>
        <w:tblStyle w:val="TableGrid"/>
        <w:tblW w:w="0" w:type="auto"/>
        <w:tblLook w:val="04A0"/>
      </w:tblPr>
      <w:tblGrid>
        <w:gridCol w:w="900"/>
        <w:gridCol w:w="1290"/>
        <w:gridCol w:w="1158"/>
        <w:gridCol w:w="963"/>
        <w:gridCol w:w="1275"/>
        <w:gridCol w:w="1365"/>
        <w:gridCol w:w="1290"/>
        <w:gridCol w:w="1005"/>
      </w:tblGrid>
      <w:tr w:rsidR="00EE44B4" w:rsidTr="009C5F5F">
        <w:tc>
          <w:tcPr>
            <w:tcW w:w="3348" w:type="dxa"/>
            <w:gridSpan w:val="3"/>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EE44B4" w:rsidRPr="00F95AF7" w:rsidRDefault="00EE44B4" w:rsidP="009C5F5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EE44B4" w:rsidTr="009C5F5F">
        <w:tc>
          <w:tcPr>
            <w:tcW w:w="900" w:type="dxa"/>
            <w:tcBorders>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EE44B4" w:rsidRPr="00F95AF7" w:rsidTr="009C5F5F">
        <w:tc>
          <w:tcPr>
            <w:tcW w:w="900" w:type="dxa"/>
            <w:tcBorders>
              <w:right w:val="single" w:sz="4" w:space="0" w:color="auto"/>
            </w:tcBorders>
          </w:tcPr>
          <w:p w:rsidR="00EE44B4" w:rsidRPr="00F95AF7" w:rsidRDefault="003F77F7"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1290"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5</w:t>
            </w:r>
            <w:r w:rsidR="003F77F7">
              <w:rPr>
                <w:rFonts w:ascii="Times New Roman" w:hAnsi="Times New Roman" w:cs="Times New Roman"/>
                <w:b/>
                <w:bCs/>
                <w:sz w:val="28"/>
                <w:szCs w:val="28"/>
              </w:rPr>
              <w:t>0</w:t>
            </w:r>
          </w:p>
        </w:tc>
        <w:tc>
          <w:tcPr>
            <w:tcW w:w="1290"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EE44B4" w:rsidRPr="00F95AF7" w:rsidRDefault="00EE44B4" w:rsidP="003F77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sidR="003F77F7">
              <w:rPr>
                <w:rFonts w:ascii="Times New Roman" w:hAnsi="Times New Roman" w:cs="Times New Roman"/>
                <w:b/>
                <w:bCs/>
                <w:sz w:val="28"/>
                <w:szCs w:val="28"/>
              </w:rPr>
              <w:t>75</w:t>
            </w:r>
          </w:p>
        </w:tc>
      </w:tr>
    </w:tbl>
    <w:p w:rsidR="00EE44B4" w:rsidRPr="00EE44B4" w:rsidRDefault="00EE44B4" w:rsidP="00EE44B4"/>
    <w:p w:rsidR="001F1535" w:rsidRPr="00EE44B4"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w:t>
      </w:r>
    </w:p>
    <w:p w:rsidR="00EE44B4" w:rsidRPr="00EE44B4" w:rsidRDefault="00EE44B4" w:rsidP="00EE44B4"/>
    <w:p w:rsidR="001F1535" w:rsidRPr="00C43B75" w:rsidRDefault="00C43B75" w:rsidP="00C43B75">
      <w:pPr>
        <w:ind w:firstLine="0"/>
        <w:rPr>
          <w:rFonts w:ascii="Times New Roman" w:hAnsi="Times New Roman" w:cs="Times New Roman"/>
          <w:sz w:val="24"/>
          <w:szCs w:val="24"/>
        </w:rPr>
      </w:pPr>
      <w:r w:rsidRPr="00C43B75">
        <w:rPr>
          <w:rFonts w:ascii="Times New Roman" w:hAnsi="Times New Roman" w:cs="Times New Roman"/>
          <w:sz w:val="24"/>
          <w:szCs w:val="24"/>
        </w:rPr>
        <w:t>General Types of Bridges- Arch,Slab ,Box Culvert, Beam &amp; Slab, Plate Girder, Composite Bridges, Investigation &amp; Planning for Bridges,   Design Flood Discharge, Linear Waterways</w:t>
      </w:r>
    </w:p>
    <w:p w:rsidR="001F1535"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II</w:t>
      </w:r>
    </w:p>
    <w:p w:rsidR="00EE44B4" w:rsidRPr="00EE44B4" w:rsidRDefault="00EE44B4" w:rsidP="00EE44B4"/>
    <w:p w:rsidR="001F1535" w:rsidRPr="00EF513F" w:rsidRDefault="008A5903" w:rsidP="008A5903">
      <w:pPr>
        <w:ind w:firstLine="0"/>
        <w:rPr>
          <w:rFonts w:ascii="Times New Roman" w:hAnsi="Times New Roman" w:cs="Times New Roman"/>
          <w:b/>
          <w:sz w:val="24"/>
          <w:szCs w:val="24"/>
        </w:rPr>
      </w:pPr>
      <w:r w:rsidRPr="008A5903">
        <w:rPr>
          <w:rFonts w:ascii="Times New Roman" w:hAnsi="Times New Roman" w:cs="Times New Roman"/>
          <w:sz w:val="24"/>
          <w:szCs w:val="24"/>
        </w:rPr>
        <w:t>Loads For Bridges, General Design of Concrete Bridge Superstructure</w:t>
      </w:r>
      <w:r>
        <w:rPr>
          <w:rFonts w:ascii="Times New Roman" w:hAnsi="Times New Roman" w:cs="Times New Roman"/>
          <w:sz w:val="24"/>
          <w:szCs w:val="24"/>
        </w:rPr>
        <w:t>:- IRC Loadings, Dead Load, Live Load, Impact Load, Wind Load, Longitudinal And Horizontal Forces. Design of Concrete Bridges Superstructure.</w:t>
      </w:r>
    </w:p>
    <w:p w:rsidR="001F1535"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III</w:t>
      </w:r>
    </w:p>
    <w:p w:rsidR="00EE44B4" w:rsidRPr="00EE44B4" w:rsidRDefault="00EE44B4" w:rsidP="00EE44B4"/>
    <w:p w:rsidR="00EE1878" w:rsidRDefault="008A5903" w:rsidP="008A5903">
      <w:pPr>
        <w:ind w:firstLine="0"/>
        <w:rPr>
          <w:rFonts w:ascii="Times New Roman" w:hAnsi="Times New Roman" w:cs="Times New Roman"/>
          <w:sz w:val="24"/>
          <w:szCs w:val="24"/>
        </w:rPr>
      </w:pPr>
      <w:r w:rsidRPr="008A5903">
        <w:rPr>
          <w:rFonts w:ascii="Times New Roman" w:hAnsi="Times New Roman" w:cs="Times New Roman"/>
          <w:sz w:val="24"/>
          <w:szCs w:val="24"/>
        </w:rPr>
        <w:t>Stability Analysis of Abutments &amp; Piers</w:t>
      </w:r>
      <w:r w:rsidR="005B2E48">
        <w:rPr>
          <w:rFonts w:ascii="Times New Roman" w:hAnsi="Times New Roman" w:cs="Times New Roman"/>
          <w:sz w:val="24"/>
          <w:szCs w:val="24"/>
        </w:rPr>
        <w:t xml:space="preserve"> :- General Scour at Abutments and Piers, Grip Length, Types of Abutments and Piers and Stability of Abutments and Piers for Different Loading Combinations.</w:t>
      </w:r>
    </w:p>
    <w:p w:rsidR="001F1535"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IV</w:t>
      </w:r>
    </w:p>
    <w:p w:rsidR="00EE1878" w:rsidRPr="00EE1878" w:rsidRDefault="00EE1878" w:rsidP="00EE1878"/>
    <w:p w:rsidR="00EE1878" w:rsidRPr="005B2E48" w:rsidRDefault="005B2E48" w:rsidP="005B2E48">
      <w:pPr>
        <w:ind w:firstLine="0"/>
        <w:rPr>
          <w:rFonts w:ascii="Times New Roman" w:hAnsi="Times New Roman" w:cs="Times New Roman"/>
          <w:sz w:val="24"/>
          <w:szCs w:val="24"/>
        </w:rPr>
      </w:pPr>
      <w:r w:rsidRPr="005B2E48">
        <w:rPr>
          <w:rFonts w:ascii="Times New Roman" w:hAnsi="Times New Roman" w:cs="Times New Roman"/>
          <w:sz w:val="24"/>
          <w:szCs w:val="24"/>
        </w:rPr>
        <w:t>Bridge Foundations- Types</w:t>
      </w:r>
      <w:r>
        <w:rPr>
          <w:rFonts w:ascii="Times New Roman" w:hAnsi="Times New Roman" w:cs="Times New Roman"/>
          <w:sz w:val="24"/>
          <w:szCs w:val="24"/>
        </w:rPr>
        <w:t xml:space="preserve"> of </w:t>
      </w:r>
      <w:r w:rsidRPr="005B2E48">
        <w:rPr>
          <w:rFonts w:ascii="Times New Roman" w:hAnsi="Times New Roman" w:cs="Times New Roman"/>
          <w:sz w:val="24"/>
          <w:szCs w:val="24"/>
        </w:rPr>
        <w:t>Bridge Foundations</w:t>
      </w:r>
      <w:r>
        <w:rPr>
          <w:rFonts w:ascii="Times New Roman" w:hAnsi="Times New Roman" w:cs="Times New Roman"/>
          <w:sz w:val="24"/>
          <w:szCs w:val="24"/>
        </w:rPr>
        <w:t xml:space="preserve"> ,stability of different types of </w:t>
      </w:r>
      <w:r w:rsidRPr="005B2E48">
        <w:rPr>
          <w:rFonts w:ascii="Times New Roman" w:hAnsi="Times New Roman" w:cs="Times New Roman"/>
          <w:sz w:val="24"/>
          <w:szCs w:val="24"/>
        </w:rPr>
        <w:t>Foundations</w:t>
      </w:r>
      <w:r>
        <w:rPr>
          <w:rFonts w:ascii="Times New Roman" w:hAnsi="Times New Roman" w:cs="Times New Roman"/>
          <w:sz w:val="24"/>
          <w:szCs w:val="24"/>
        </w:rPr>
        <w:t>,</w:t>
      </w:r>
      <w:r w:rsidRPr="005B2E48">
        <w:rPr>
          <w:rFonts w:ascii="Times New Roman" w:hAnsi="Times New Roman" w:cs="Times New Roman"/>
          <w:sz w:val="24"/>
          <w:szCs w:val="24"/>
        </w:rPr>
        <w:t xml:space="preserve"> Design of</w:t>
      </w:r>
      <w:r>
        <w:rPr>
          <w:rFonts w:ascii="Times New Roman" w:hAnsi="Times New Roman" w:cs="Times New Roman"/>
          <w:sz w:val="24"/>
          <w:szCs w:val="24"/>
        </w:rPr>
        <w:t xml:space="preserve"> shallow, pile,</w:t>
      </w:r>
      <w:r w:rsidRPr="005B2E48">
        <w:rPr>
          <w:rFonts w:ascii="Times New Roman" w:hAnsi="Times New Roman" w:cs="Times New Roman"/>
          <w:sz w:val="24"/>
          <w:szCs w:val="24"/>
        </w:rPr>
        <w:t xml:space="preserve"> Well</w:t>
      </w:r>
      <w:r>
        <w:rPr>
          <w:rFonts w:ascii="Times New Roman" w:hAnsi="Times New Roman" w:cs="Times New Roman"/>
          <w:sz w:val="24"/>
          <w:szCs w:val="24"/>
        </w:rPr>
        <w:t xml:space="preserve"> </w:t>
      </w:r>
      <w:r w:rsidRPr="005B2E48">
        <w:rPr>
          <w:rFonts w:ascii="Times New Roman" w:hAnsi="Times New Roman" w:cs="Times New Roman"/>
          <w:sz w:val="24"/>
          <w:szCs w:val="24"/>
        </w:rPr>
        <w:t xml:space="preserve">Foundations &amp; </w:t>
      </w:r>
      <w:r>
        <w:rPr>
          <w:rFonts w:ascii="Times New Roman" w:hAnsi="Times New Roman" w:cs="Times New Roman"/>
          <w:sz w:val="24"/>
          <w:szCs w:val="24"/>
        </w:rPr>
        <w:t>pneumatic caissons.</w:t>
      </w:r>
      <w:r w:rsidRPr="005B2E48">
        <w:rPr>
          <w:rFonts w:ascii="Times New Roman" w:hAnsi="Times New Roman" w:cs="Times New Roman"/>
          <w:sz w:val="24"/>
          <w:szCs w:val="24"/>
        </w:rPr>
        <w:t xml:space="preserve">  </w:t>
      </w:r>
    </w:p>
    <w:p w:rsidR="00EE1878" w:rsidRDefault="00EE1878" w:rsidP="00EE1878">
      <w:pPr>
        <w:ind w:left="0" w:firstLine="0"/>
        <w:rPr>
          <w:rFonts w:ascii="Times New Roman" w:hAnsi="Times New Roman" w:cs="Times New Roman"/>
          <w:b/>
          <w:sz w:val="24"/>
          <w:szCs w:val="24"/>
          <w:u w:val="single"/>
        </w:rPr>
      </w:pPr>
    </w:p>
    <w:p w:rsidR="00EE1878" w:rsidRDefault="00EE1878" w:rsidP="00EE1878">
      <w:pPr>
        <w:ind w:left="0" w:firstLine="0"/>
        <w:rPr>
          <w:rFonts w:ascii="Times New Roman" w:hAnsi="Times New Roman" w:cs="Times New Roman"/>
          <w:b/>
          <w:sz w:val="24"/>
          <w:szCs w:val="24"/>
          <w:u w:val="single"/>
        </w:rPr>
      </w:pPr>
    </w:p>
    <w:p w:rsidR="005B2E48" w:rsidRDefault="00EE1878" w:rsidP="00EE1878">
      <w:pPr>
        <w:ind w:left="0" w:firstLine="0"/>
        <w:rPr>
          <w:rFonts w:ascii="Times New Roman" w:hAnsi="Times New Roman" w:cs="Times New Roman"/>
          <w:color w:val="000000"/>
          <w:sz w:val="24"/>
          <w:szCs w:val="24"/>
        </w:rPr>
      </w:pPr>
      <w:r w:rsidRPr="003A21D6">
        <w:rPr>
          <w:rFonts w:ascii="Times New Roman" w:hAnsi="Times New Roman" w:cs="Times New Roman"/>
          <w:b/>
          <w:bCs/>
          <w:color w:val="000000"/>
          <w:sz w:val="24"/>
          <w:szCs w:val="24"/>
          <w:u w:val="single"/>
        </w:rPr>
        <w:t>T</w:t>
      </w:r>
      <w:r w:rsidR="00D12531">
        <w:rPr>
          <w:rFonts w:ascii="Times New Roman" w:hAnsi="Times New Roman" w:cs="Times New Roman"/>
          <w:b/>
          <w:bCs/>
          <w:color w:val="000000"/>
          <w:sz w:val="24"/>
          <w:szCs w:val="24"/>
          <w:u w:val="single"/>
        </w:rPr>
        <w:t>UTORIALS</w:t>
      </w:r>
      <w:r w:rsidRPr="00EF513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F513F">
        <w:rPr>
          <w:rFonts w:ascii="Times New Roman" w:hAnsi="Times New Roman" w:cs="Times New Roman"/>
          <w:color w:val="000000"/>
          <w:sz w:val="24"/>
          <w:szCs w:val="24"/>
        </w:rPr>
        <w:t xml:space="preserve"> </w:t>
      </w:r>
    </w:p>
    <w:p w:rsidR="005B2E48" w:rsidRDefault="005B2E48" w:rsidP="00EE1878">
      <w:pPr>
        <w:ind w:left="0" w:firstLine="0"/>
        <w:rPr>
          <w:rFonts w:ascii="Times New Roman" w:hAnsi="Times New Roman" w:cs="Times New Roman"/>
          <w:color w:val="000000"/>
          <w:sz w:val="24"/>
          <w:szCs w:val="24"/>
        </w:rPr>
      </w:pPr>
    </w:p>
    <w:p w:rsidR="00EE1878" w:rsidRDefault="005B2E48" w:rsidP="00EE1878">
      <w:pPr>
        <w:ind w:left="0" w:firstLine="0"/>
        <w:rPr>
          <w:rFonts w:ascii="Times New Roman" w:hAnsi="Times New Roman" w:cs="Times New Roman"/>
          <w:color w:val="000000"/>
          <w:sz w:val="24"/>
          <w:szCs w:val="24"/>
        </w:rPr>
      </w:pPr>
      <w:r>
        <w:rPr>
          <w:rFonts w:ascii="Times New Roman" w:hAnsi="Times New Roman" w:cs="Times New Roman"/>
          <w:color w:val="000000"/>
          <w:sz w:val="24"/>
          <w:szCs w:val="24"/>
        </w:rPr>
        <w:t>At least</w:t>
      </w:r>
      <w:r w:rsidR="00EE1878">
        <w:rPr>
          <w:rFonts w:ascii="Times New Roman" w:hAnsi="Times New Roman" w:cs="Times New Roman"/>
          <w:color w:val="000000"/>
          <w:sz w:val="24"/>
          <w:szCs w:val="24"/>
        </w:rPr>
        <w:t xml:space="preserve"> one </w:t>
      </w:r>
      <w:r w:rsidR="00EE1878" w:rsidRPr="00EF513F">
        <w:rPr>
          <w:rFonts w:ascii="Times New Roman" w:hAnsi="Times New Roman" w:cs="Times New Roman"/>
          <w:color w:val="000000"/>
          <w:sz w:val="24"/>
          <w:szCs w:val="24"/>
        </w:rPr>
        <w:t xml:space="preserve">assignments </w:t>
      </w:r>
      <w:r w:rsidR="00EE1878">
        <w:rPr>
          <w:rFonts w:ascii="Times New Roman" w:hAnsi="Times New Roman" w:cs="Times New Roman"/>
          <w:color w:val="000000"/>
          <w:sz w:val="24"/>
          <w:szCs w:val="24"/>
        </w:rPr>
        <w:t>from each module</w:t>
      </w:r>
    </w:p>
    <w:p w:rsidR="00EE1878" w:rsidRDefault="00EE1878" w:rsidP="00EE1878">
      <w:pPr>
        <w:ind w:left="0" w:firstLine="0"/>
        <w:rPr>
          <w:rFonts w:ascii="Times New Roman" w:hAnsi="Times New Roman" w:cs="Times New Roman"/>
          <w:b/>
          <w:sz w:val="24"/>
          <w:szCs w:val="24"/>
          <w:u w:val="single"/>
        </w:rPr>
      </w:pPr>
    </w:p>
    <w:p w:rsidR="00EE1878" w:rsidRDefault="00EE1878" w:rsidP="00EE1878">
      <w:pPr>
        <w:ind w:left="0" w:firstLine="0"/>
        <w:rPr>
          <w:rFonts w:ascii="Times New Roman" w:hAnsi="Times New Roman" w:cs="Times New Roman"/>
          <w:b/>
          <w:sz w:val="24"/>
          <w:szCs w:val="24"/>
          <w:u w:val="single"/>
        </w:rPr>
      </w:pPr>
    </w:p>
    <w:p w:rsidR="001F1535" w:rsidRDefault="00EE1878" w:rsidP="00EE1878">
      <w:pPr>
        <w:ind w:left="0" w:firstLine="0"/>
        <w:rPr>
          <w:rFonts w:ascii="Times New Roman" w:hAnsi="Times New Roman" w:cs="Times New Roman"/>
          <w:b/>
          <w:sz w:val="24"/>
          <w:szCs w:val="24"/>
          <w:u w:val="single"/>
        </w:rPr>
      </w:pPr>
      <w:r w:rsidRPr="00EE1878">
        <w:rPr>
          <w:rFonts w:ascii="Times New Roman" w:hAnsi="Times New Roman" w:cs="Times New Roman"/>
          <w:b/>
          <w:sz w:val="24"/>
          <w:szCs w:val="24"/>
          <w:u w:val="single"/>
        </w:rPr>
        <w:t>TEXT BOOKS:</w:t>
      </w:r>
    </w:p>
    <w:p w:rsidR="00EE1878" w:rsidRPr="00EE1878" w:rsidRDefault="00EE1878" w:rsidP="00EE1878">
      <w:pPr>
        <w:ind w:left="0" w:firstLine="0"/>
        <w:rPr>
          <w:rFonts w:ascii="Times New Roman" w:hAnsi="Times New Roman" w:cs="Times New Roman"/>
          <w:b/>
          <w:sz w:val="24"/>
          <w:szCs w:val="24"/>
          <w:u w:val="single"/>
        </w:rPr>
      </w:pPr>
    </w:p>
    <w:p w:rsidR="00165BAE" w:rsidRPr="00165BAE" w:rsidRDefault="00165BAE" w:rsidP="006F1C20">
      <w:pPr>
        <w:pStyle w:val="ListParagraph"/>
        <w:numPr>
          <w:ilvl w:val="0"/>
          <w:numId w:val="21"/>
        </w:numPr>
        <w:rPr>
          <w:rFonts w:ascii="Times New Roman" w:hAnsi="Times New Roman" w:cs="Times New Roman"/>
          <w:color w:val="000000"/>
          <w:sz w:val="24"/>
          <w:szCs w:val="24"/>
        </w:rPr>
      </w:pPr>
      <w:r w:rsidRPr="00165BAE">
        <w:rPr>
          <w:rFonts w:ascii="Times New Roman" w:hAnsi="Times New Roman" w:cs="Times New Roman"/>
          <w:color w:val="000000"/>
          <w:sz w:val="24"/>
          <w:szCs w:val="24"/>
        </w:rPr>
        <w:t>Design of  Concrete Bridges – V.N. Vazirani ,M.M.Ratwani</w:t>
      </w:r>
    </w:p>
    <w:p w:rsidR="00165BAE" w:rsidRPr="00165BAE" w:rsidRDefault="00165BAE" w:rsidP="006F1C20">
      <w:pPr>
        <w:pStyle w:val="ListParagraph"/>
        <w:numPr>
          <w:ilvl w:val="0"/>
          <w:numId w:val="21"/>
        </w:numPr>
        <w:rPr>
          <w:rFonts w:ascii="Times New Roman" w:hAnsi="Times New Roman" w:cs="Times New Roman"/>
          <w:color w:val="000000"/>
          <w:sz w:val="24"/>
          <w:szCs w:val="24"/>
        </w:rPr>
      </w:pPr>
      <w:r w:rsidRPr="00165BAE">
        <w:rPr>
          <w:rFonts w:ascii="Times New Roman" w:hAnsi="Times New Roman" w:cs="Times New Roman"/>
          <w:color w:val="000000"/>
          <w:sz w:val="24"/>
          <w:szCs w:val="24"/>
        </w:rPr>
        <w:t>Design of Bridge Structures – T.R.Jagadeesh, M.A.Jayaram</w:t>
      </w:r>
    </w:p>
    <w:p w:rsidR="00165BAE" w:rsidRPr="00165BAE" w:rsidRDefault="00165BAE" w:rsidP="006F1C20">
      <w:pPr>
        <w:pStyle w:val="ListParagraph"/>
        <w:numPr>
          <w:ilvl w:val="0"/>
          <w:numId w:val="21"/>
        </w:numPr>
        <w:rPr>
          <w:rFonts w:ascii="Times New Roman" w:hAnsi="Times New Roman" w:cs="Times New Roman"/>
          <w:color w:val="000000"/>
          <w:sz w:val="24"/>
          <w:szCs w:val="24"/>
        </w:rPr>
      </w:pPr>
      <w:r w:rsidRPr="00165BAE">
        <w:rPr>
          <w:rFonts w:ascii="Times New Roman" w:hAnsi="Times New Roman" w:cs="Times New Roman"/>
          <w:color w:val="000000"/>
          <w:sz w:val="24"/>
          <w:szCs w:val="24"/>
        </w:rPr>
        <w:t>Essential of Bridge Engineering- D.J.Victor.</w:t>
      </w:r>
    </w:p>
    <w:p w:rsidR="00EE1878" w:rsidRDefault="00EE1878" w:rsidP="00EE1878">
      <w:pPr>
        <w:ind w:left="0" w:firstLine="0"/>
        <w:rPr>
          <w:rFonts w:ascii="Times New Roman" w:hAnsi="Times New Roman" w:cs="Times New Roman"/>
          <w:b/>
          <w:sz w:val="24"/>
          <w:szCs w:val="24"/>
        </w:rPr>
      </w:pPr>
    </w:p>
    <w:p w:rsidR="001F1535" w:rsidRDefault="00EE1878" w:rsidP="00EE1878">
      <w:pPr>
        <w:ind w:left="0" w:firstLine="0"/>
        <w:rPr>
          <w:rFonts w:ascii="Times New Roman" w:hAnsi="Times New Roman" w:cs="Times New Roman"/>
          <w:b/>
          <w:sz w:val="24"/>
          <w:szCs w:val="24"/>
          <w:u w:val="single"/>
        </w:rPr>
      </w:pPr>
      <w:r w:rsidRPr="00EE1878">
        <w:rPr>
          <w:rFonts w:ascii="Times New Roman" w:hAnsi="Times New Roman" w:cs="Times New Roman"/>
          <w:b/>
          <w:sz w:val="24"/>
          <w:szCs w:val="24"/>
          <w:u w:val="single"/>
        </w:rPr>
        <w:t xml:space="preserve">REFERENCE BOOKS: </w:t>
      </w:r>
    </w:p>
    <w:p w:rsidR="00EE1878" w:rsidRPr="00A10F38" w:rsidRDefault="00EE1878" w:rsidP="00A10F38">
      <w:pPr>
        <w:pStyle w:val="ListParagraph"/>
        <w:ind w:left="1080" w:firstLine="0"/>
        <w:rPr>
          <w:rFonts w:ascii="Times New Roman" w:hAnsi="Times New Roman" w:cs="Times New Roman"/>
          <w:color w:val="000000"/>
          <w:sz w:val="24"/>
          <w:szCs w:val="24"/>
        </w:rPr>
      </w:pPr>
    </w:p>
    <w:p w:rsidR="00A10F38" w:rsidRPr="00A10F38" w:rsidRDefault="00A10F38" w:rsidP="006F1C20">
      <w:pPr>
        <w:pStyle w:val="ListParagraph"/>
        <w:numPr>
          <w:ilvl w:val="0"/>
          <w:numId w:val="22"/>
        </w:numPr>
        <w:rPr>
          <w:rFonts w:ascii="Times New Roman" w:hAnsi="Times New Roman" w:cs="Times New Roman"/>
          <w:color w:val="000000"/>
          <w:sz w:val="24"/>
          <w:szCs w:val="24"/>
        </w:rPr>
      </w:pPr>
      <w:r w:rsidRPr="00A10F38">
        <w:rPr>
          <w:rFonts w:ascii="Times New Roman" w:hAnsi="Times New Roman" w:cs="Times New Roman"/>
          <w:color w:val="000000"/>
          <w:sz w:val="24"/>
          <w:szCs w:val="24"/>
        </w:rPr>
        <w:lastRenderedPageBreak/>
        <w:t>Bridge Engineering –S. Ponnuswamy</w:t>
      </w:r>
    </w:p>
    <w:p w:rsidR="00A10F38" w:rsidRPr="00A10F38" w:rsidRDefault="00A10F38" w:rsidP="006F1C20">
      <w:pPr>
        <w:pStyle w:val="ListParagraph"/>
        <w:numPr>
          <w:ilvl w:val="0"/>
          <w:numId w:val="22"/>
        </w:numPr>
        <w:rPr>
          <w:rFonts w:ascii="Times New Roman" w:hAnsi="Times New Roman" w:cs="Times New Roman"/>
          <w:color w:val="000000"/>
          <w:sz w:val="24"/>
          <w:szCs w:val="24"/>
        </w:rPr>
      </w:pPr>
      <w:r w:rsidRPr="00A10F38">
        <w:rPr>
          <w:rFonts w:ascii="Times New Roman" w:hAnsi="Times New Roman" w:cs="Times New Roman"/>
          <w:color w:val="000000"/>
          <w:sz w:val="24"/>
          <w:szCs w:val="24"/>
        </w:rPr>
        <w:t>IRC-6. IRC-22, IRC-37</w:t>
      </w:r>
    </w:p>
    <w:p w:rsidR="001F1535" w:rsidRPr="00EF513F" w:rsidRDefault="001F1535" w:rsidP="001F1535">
      <w:pPr>
        <w:rPr>
          <w:rFonts w:ascii="Times New Roman" w:hAnsi="Times New Roman" w:cs="Times New Roman"/>
          <w:sz w:val="24"/>
          <w:szCs w:val="24"/>
        </w:rPr>
      </w:pPr>
    </w:p>
    <w:p w:rsidR="001F1535" w:rsidRDefault="001F1535" w:rsidP="001F1535">
      <w:pPr>
        <w:rPr>
          <w:rFonts w:ascii="Times New Roman" w:hAnsi="Times New Roman" w:cs="Times New Roman"/>
          <w:sz w:val="24"/>
          <w:szCs w:val="24"/>
        </w:rPr>
      </w:pPr>
    </w:p>
    <w:p w:rsidR="00EE44B4" w:rsidRDefault="00EE44B4"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44B4" w:rsidRDefault="00EE44B4" w:rsidP="00EE44B4">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t xml:space="preserve">B.E. CIVIL (SEM </w:t>
      </w:r>
      <w:r w:rsidR="00865A1B">
        <w:rPr>
          <w:rFonts w:ascii="Times New Roman" w:hAnsi="Times New Roman" w:cs="Times New Roman"/>
          <w:sz w:val="28"/>
          <w:szCs w:val="28"/>
        </w:rPr>
        <w:t>VIII</w:t>
      </w:r>
      <w:r w:rsidRPr="009D5B18">
        <w:rPr>
          <w:rFonts w:ascii="Times New Roman" w:hAnsi="Times New Roman" w:cs="Times New Roman"/>
          <w:sz w:val="28"/>
          <w:szCs w:val="28"/>
        </w:rPr>
        <w:t>)</w:t>
      </w:r>
      <w:r>
        <w:rPr>
          <w:rFonts w:ascii="Times New Roman" w:hAnsi="Times New Roman" w:cs="Times New Roman"/>
          <w:sz w:val="28"/>
          <w:szCs w:val="28"/>
        </w:rPr>
        <w:t xml:space="preserve"> </w:t>
      </w:r>
    </w:p>
    <w:p w:rsidR="00EE44B4" w:rsidRDefault="00EE44B4" w:rsidP="00EE44B4">
      <w:pPr>
        <w:jc w:val="center"/>
        <w:rPr>
          <w:rFonts w:ascii="Times New Roman" w:hAnsi="Times New Roman" w:cs="Times New Roman"/>
          <w:b/>
          <w:bCs/>
          <w:sz w:val="24"/>
          <w:szCs w:val="24"/>
        </w:rPr>
      </w:pPr>
      <w:r w:rsidRPr="000B21D2">
        <w:rPr>
          <w:rFonts w:ascii="Times New Roman" w:hAnsi="Times New Roman" w:cs="Times New Roman"/>
          <w:b/>
          <w:bCs/>
          <w:sz w:val="24"/>
          <w:szCs w:val="24"/>
          <w:u w:val="single"/>
        </w:rPr>
        <w:t xml:space="preserve">CE </w:t>
      </w:r>
      <w:r w:rsidR="0085793A">
        <w:rPr>
          <w:rFonts w:ascii="Times New Roman" w:hAnsi="Times New Roman" w:cs="Times New Roman"/>
          <w:b/>
          <w:bCs/>
          <w:sz w:val="24"/>
          <w:szCs w:val="24"/>
          <w:u w:val="single"/>
        </w:rPr>
        <w:t>8</w:t>
      </w:r>
      <w:r w:rsidRPr="000B21D2">
        <w:rPr>
          <w:rFonts w:ascii="Times New Roman" w:hAnsi="Times New Roman" w:cs="Times New Roman"/>
          <w:b/>
          <w:bCs/>
          <w:sz w:val="24"/>
          <w:szCs w:val="24"/>
          <w:u w:val="single"/>
        </w:rPr>
        <w:t>.</w:t>
      </w:r>
      <w:r w:rsidR="00A10F38">
        <w:rPr>
          <w:rFonts w:ascii="Times New Roman" w:hAnsi="Times New Roman" w:cs="Times New Roman"/>
          <w:b/>
          <w:bCs/>
          <w:sz w:val="24"/>
          <w:szCs w:val="24"/>
          <w:u w:val="single"/>
        </w:rPr>
        <w:t>5</w:t>
      </w:r>
      <w:r w:rsidRPr="000B21D2">
        <w:rPr>
          <w:rFonts w:ascii="Times New Roman" w:hAnsi="Times New Roman" w:cs="Times New Roman"/>
          <w:b/>
          <w:bCs/>
          <w:sz w:val="24"/>
          <w:szCs w:val="24"/>
          <w:u w:val="single"/>
        </w:rPr>
        <w:t xml:space="preserve"> </w:t>
      </w:r>
      <w:r w:rsidR="006D1D04" w:rsidRPr="00EF513F">
        <w:rPr>
          <w:rFonts w:ascii="Times New Roman" w:hAnsi="Times New Roman" w:cs="Times New Roman"/>
          <w:b/>
          <w:sz w:val="24"/>
          <w:szCs w:val="24"/>
          <w:u w:val="single"/>
        </w:rPr>
        <w:t>CIVIL ENGINEERING PROJECT</w:t>
      </w:r>
    </w:p>
    <w:p w:rsidR="00EE44B4" w:rsidRPr="000B21D2" w:rsidRDefault="00EE44B4" w:rsidP="00EE44B4">
      <w:pPr>
        <w:jc w:val="center"/>
        <w:rPr>
          <w:rFonts w:ascii="Times New Roman" w:hAnsi="Times New Roman" w:cs="Times New Roman"/>
          <w:b/>
          <w:bCs/>
          <w:sz w:val="32"/>
          <w:szCs w:val="32"/>
          <w:u w:val="single"/>
        </w:rPr>
      </w:pPr>
    </w:p>
    <w:tbl>
      <w:tblPr>
        <w:tblStyle w:val="TableGrid"/>
        <w:tblW w:w="0" w:type="auto"/>
        <w:tblLook w:val="04A0"/>
      </w:tblPr>
      <w:tblGrid>
        <w:gridCol w:w="900"/>
        <w:gridCol w:w="1290"/>
        <w:gridCol w:w="1158"/>
        <w:gridCol w:w="963"/>
        <w:gridCol w:w="1275"/>
        <w:gridCol w:w="1365"/>
        <w:gridCol w:w="1290"/>
        <w:gridCol w:w="1005"/>
      </w:tblGrid>
      <w:tr w:rsidR="00EE44B4" w:rsidTr="009C5F5F">
        <w:tc>
          <w:tcPr>
            <w:tcW w:w="3348" w:type="dxa"/>
            <w:gridSpan w:val="3"/>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EE44B4" w:rsidRPr="00F95AF7" w:rsidRDefault="00EE44B4" w:rsidP="009C5F5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EE44B4" w:rsidTr="006D1D04">
        <w:trPr>
          <w:trHeight w:val="458"/>
        </w:trPr>
        <w:tc>
          <w:tcPr>
            <w:tcW w:w="900" w:type="dxa"/>
            <w:tcBorders>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EE44B4" w:rsidRPr="00F95AF7" w:rsidRDefault="00EE44B4" w:rsidP="009C5F5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EE44B4" w:rsidRPr="00F95AF7" w:rsidTr="006D1D04">
        <w:trPr>
          <w:trHeight w:val="962"/>
        </w:trPr>
        <w:tc>
          <w:tcPr>
            <w:tcW w:w="900" w:type="dxa"/>
            <w:tcBorders>
              <w:right w:val="single" w:sz="4" w:space="0" w:color="auto"/>
            </w:tcBorders>
          </w:tcPr>
          <w:p w:rsidR="00EE44B4" w:rsidRPr="00F95AF7" w:rsidRDefault="006D1D0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90" w:type="dxa"/>
            <w:tcBorders>
              <w:left w:val="single" w:sz="4" w:space="0" w:color="auto"/>
              <w:right w:val="single" w:sz="4" w:space="0" w:color="auto"/>
            </w:tcBorders>
          </w:tcPr>
          <w:p w:rsidR="00EE44B4" w:rsidRPr="00F95AF7" w:rsidRDefault="006D1D0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158" w:type="dxa"/>
            <w:tcBorders>
              <w:left w:val="single" w:sz="4" w:space="0" w:color="auto"/>
            </w:tcBorders>
          </w:tcPr>
          <w:p w:rsidR="00EE44B4" w:rsidRPr="00F95AF7" w:rsidRDefault="00A10F38"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12</w:t>
            </w:r>
          </w:p>
        </w:tc>
        <w:tc>
          <w:tcPr>
            <w:tcW w:w="960" w:type="dxa"/>
            <w:tcBorders>
              <w:right w:val="single" w:sz="4" w:space="0" w:color="auto"/>
            </w:tcBorders>
          </w:tcPr>
          <w:p w:rsidR="00EE44B4" w:rsidRPr="00F95AF7" w:rsidRDefault="006D1D0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5" w:type="dxa"/>
            <w:tcBorders>
              <w:left w:val="single" w:sz="4" w:space="0" w:color="auto"/>
              <w:right w:val="single" w:sz="4" w:space="0" w:color="auto"/>
            </w:tcBorders>
          </w:tcPr>
          <w:p w:rsidR="00EE44B4" w:rsidRPr="00F95AF7" w:rsidRDefault="00A10F38"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365" w:type="dxa"/>
            <w:tcBorders>
              <w:left w:val="single" w:sz="4" w:space="0" w:color="auto"/>
              <w:right w:val="single" w:sz="4" w:space="0" w:color="auto"/>
            </w:tcBorders>
          </w:tcPr>
          <w:p w:rsidR="00EE44B4" w:rsidRPr="00F95AF7" w:rsidRDefault="006D1D0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r w:rsidR="00A10F38">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EE44B4" w:rsidRPr="00F95AF7" w:rsidRDefault="006D1D04"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005" w:type="dxa"/>
            <w:tcBorders>
              <w:left w:val="single" w:sz="4" w:space="0" w:color="auto"/>
            </w:tcBorders>
          </w:tcPr>
          <w:p w:rsidR="00EE44B4" w:rsidRPr="00F95AF7" w:rsidRDefault="00A10F38" w:rsidP="009C5F5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150</w:t>
            </w:r>
          </w:p>
        </w:tc>
      </w:tr>
    </w:tbl>
    <w:p w:rsidR="006D1D04" w:rsidRDefault="006D1D04" w:rsidP="006D1D04">
      <w:pPr>
        <w:ind w:left="0" w:firstLine="0"/>
        <w:rPr>
          <w:rFonts w:ascii="Times New Roman" w:hAnsi="Times New Roman" w:cs="Times New Roman"/>
          <w:sz w:val="24"/>
          <w:szCs w:val="24"/>
        </w:rPr>
      </w:pPr>
    </w:p>
    <w:p w:rsidR="006D1D04" w:rsidRDefault="00A10F38" w:rsidP="006D1D04">
      <w:pPr>
        <w:ind w:left="0" w:firstLine="0"/>
        <w:rPr>
          <w:rFonts w:ascii="Times New Roman" w:hAnsi="Times New Roman" w:cs="Times New Roman"/>
          <w:sz w:val="24"/>
          <w:szCs w:val="24"/>
        </w:rPr>
      </w:pPr>
      <w:r>
        <w:rPr>
          <w:rFonts w:ascii="Times New Roman" w:hAnsi="Times New Roman" w:cs="Times New Roman"/>
          <w:sz w:val="24"/>
          <w:szCs w:val="24"/>
        </w:rPr>
        <w:t>*50 marks for the project report and 50 marks for orals (to be jointly assessed by both the examiners)</w:t>
      </w:r>
    </w:p>
    <w:p w:rsidR="006D1D04" w:rsidRDefault="006D1D04" w:rsidP="006D1D04">
      <w:pPr>
        <w:ind w:left="0" w:firstLine="0"/>
        <w:rPr>
          <w:rFonts w:ascii="Times New Roman" w:hAnsi="Times New Roman" w:cs="Times New Roman"/>
          <w:sz w:val="24"/>
          <w:szCs w:val="24"/>
        </w:rPr>
      </w:pPr>
    </w:p>
    <w:p w:rsidR="006D1D04" w:rsidRDefault="006D1D04" w:rsidP="006D1D04">
      <w:pPr>
        <w:ind w:left="0" w:firstLine="0"/>
        <w:rPr>
          <w:rFonts w:ascii="Times New Roman" w:hAnsi="Times New Roman" w:cs="Times New Roman"/>
          <w:sz w:val="24"/>
          <w:szCs w:val="24"/>
        </w:rPr>
      </w:pPr>
    </w:p>
    <w:p w:rsidR="00A10F38" w:rsidRDefault="00A10F38" w:rsidP="006D1D04">
      <w:pPr>
        <w:ind w:left="0" w:firstLine="0"/>
        <w:rPr>
          <w:rFonts w:ascii="Times New Roman" w:hAnsi="Times New Roman" w:cs="Times New Roman"/>
          <w:sz w:val="24"/>
          <w:szCs w:val="24"/>
        </w:rPr>
      </w:pPr>
    </w:p>
    <w:p w:rsidR="00A10F38" w:rsidRPr="00A10F38" w:rsidRDefault="00A10F38" w:rsidP="00A10F38">
      <w:pPr>
        <w:ind w:firstLine="0"/>
        <w:rPr>
          <w:rFonts w:ascii="Times New Roman" w:hAnsi="Times New Roman" w:cs="Times New Roman"/>
          <w:b/>
          <w:sz w:val="24"/>
          <w:szCs w:val="24"/>
        </w:rPr>
      </w:pPr>
      <w:r w:rsidRPr="00A10F38">
        <w:rPr>
          <w:rFonts w:ascii="Times New Roman" w:hAnsi="Times New Roman" w:cs="Times New Roman"/>
          <w:b/>
          <w:sz w:val="24"/>
          <w:szCs w:val="24"/>
        </w:rPr>
        <w:t xml:space="preserve">The project work initiated in semester VII shall be continued and periodically assessed by the project guide. A hard copy shall be complied and submitted at the end of the semester. </w:t>
      </w:r>
    </w:p>
    <w:p w:rsidR="001F1535" w:rsidRPr="00EF513F" w:rsidRDefault="001F1535" w:rsidP="001F1535">
      <w:pPr>
        <w:rPr>
          <w:rFonts w:ascii="Times New Roman" w:hAnsi="Times New Roman" w:cs="Times New Roman"/>
          <w:sz w:val="24"/>
          <w:szCs w:val="24"/>
        </w:rPr>
      </w:pPr>
    </w:p>
    <w:p w:rsidR="001F1535" w:rsidRPr="00EF513F" w:rsidRDefault="001F1535" w:rsidP="001F1535">
      <w:pPr>
        <w:pStyle w:val="ListParagraph"/>
        <w:rPr>
          <w:rFonts w:ascii="Times New Roman" w:hAnsi="Times New Roman" w:cs="Times New Roman"/>
          <w:sz w:val="24"/>
          <w:szCs w:val="24"/>
        </w:rPr>
      </w:pPr>
    </w:p>
    <w:p w:rsidR="001F1535" w:rsidRPr="00EF513F" w:rsidRDefault="001F1535" w:rsidP="001F1535">
      <w:pPr>
        <w:rPr>
          <w:rFonts w:ascii="Times New Roman" w:hAnsi="Times New Roman" w:cs="Times New Roman"/>
          <w:sz w:val="24"/>
          <w:szCs w:val="24"/>
        </w:rPr>
      </w:pP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 xml:space="preserve">                                  </w:t>
      </w:r>
    </w:p>
    <w:sectPr w:rsidR="001F1535" w:rsidRPr="00EF513F" w:rsidSect="0026704A">
      <w:pgSz w:w="11907" w:h="16839" w:code="9"/>
      <w:pgMar w:top="1260" w:right="1440" w:bottom="1170" w:left="135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C20" w:rsidRDefault="006F1C20" w:rsidP="00F2361B">
      <w:r>
        <w:separator/>
      </w:r>
    </w:p>
  </w:endnote>
  <w:endnote w:type="continuationSeparator" w:id="1">
    <w:p w:rsidR="006F1C20" w:rsidRDefault="006F1C20" w:rsidP="00F236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C20" w:rsidRDefault="006F1C20" w:rsidP="00F2361B">
      <w:r>
        <w:separator/>
      </w:r>
    </w:p>
  </w:footnote>
  <w:footnote w:type="continuationSeparator" w:id="1">
    <w:p w:rsidR="006F1C20" w:rsidRDefault="006F1C20" w:rsidP="00F236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860C1"/>
    <w:multiLevelType w:val="hybridMultilevel"/>
    <w:tmpl w:val="41386022"/>
    <w:lvl w:ilvl="0" w:tplc="F1A2606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236EB"/>
    <w:multiLevelType w:val="hybridMultilevel"/>
    <w:tmpl w:val="38904C1C"/>
    <w:lvl w:ilvl="0" w:tplc="0409000F">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16637C28"/>
    <w:multiLevelType w:val="hybridMultilevel"/>
    <w:tmpl w:val="E904BA94"/>
    <w:lvl w:ilvl="0" w:tplc="1C229AE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4635CB"/>
    <w:multiLevelType w:val="singleLevel"/>
    <w:tmpl w:val="E0A22FB6"/>
    <w:lvl w:ilvl="0">
      <w:start w:val="1"/>
      <w:numFmt w:val="decimal"/>
      <w:lvlText w:val="%1"/>
      <w:lvlJc w:val="left"/>
      <w:pPr>
        <w:tabs>
          <w:tab w:val="num" w:pos="720"/>
        </w:tabs>
        <w:ind w:left="720" w:hanging="720"/>
      </w:pPr>
      <w:rPr>
        <w:rFonts w:hint="default"/>
      </w:rPr>
    </w:lvl>
  </w:abstractNum>
  <w:abstractNum w:abstractNumId="4">
    <w:nsid w:val="1C4F2E54"/>
    <w:multiLevelType w:val="hybridMultilevel"/>
    <w:tmpl w:val="E38E8004"/>
    <w:lvl w:ilvl="0" w:tplc="B58092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FF1544"/>
    <w:multiLevelType w:val="hybridMultilevel"/>
    <w:tmpl w:val="691A86EC"/>
    <w:lvl w:ilvl="0" w:tplc="0409000F">
      <w:start w:val="1"/>
      <w:numFmt w:val="decimal"/>
      <w:lvlText w:val="%1."/>
      <w:lvlJc w:val="left"/>
      <w:pPr>
        <w:tabs>
          <w:tab w:val="num" w:pos="720"/>
        </w:tabs>
        <w:ind w:left="720" w:hanging="360"/>
      </w:pPr>
      <w:rPr>
        <w:rFonts w:hint="default"/>
      </w:rPr>
    </w:lvl>
    <w:lvl w:ilvl="1" w:tplc="B46627C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1014D4"/>
    <w:multiLevelType w:val="hybridMultilevel"/>
    <w:tmpl w:val="043829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2B36A5"/>
    <w:multiLevelType w:val="hybridMultilevel"/>
    <w:tmpl w:val="8950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DE38D9"/>
    <w:multiLevelType w:val="hybridMultilevel"/>
    <w:tmpl w:val="F6B8A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546B53"/>
    <w:multiLevelType w:val="hybridMultilevel"/>
    <w:tmpl w:val="7D62BF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074CE1"/>
    <w:multiLevelType w:val="hybridMultilevel"/>
    <w:tmpl w:val="ACCCBFD8"/>
    <w:lvl w:ilvl="0" w:tplc="38BC0F56">
      <w:start w:val="1"/>
      <w:numFmt w:val="decimal"/>
      <w:lvlText w:val="%1."/>
      <w:lvlJc w:val="left"/>
      <w:pPr>
        <w:ind w:left="486" w:hanging="360"/>
      </w:pPr>
      <w:rPr>
        <w:rFonts w:hint="default"/>
      </w:rPr>
    </w:lvl>
    <w:lvl w:ilvl="1" w:tplc="04090019" w:tentative="1">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11">
    <w:nsid w:val="3C276BD5"/>
    <w:multiLevelType w:val="hybridMultilevel"/>
    <w:tmpl w:val="E878CDCE"/>
    <w:lvl w:ilvl="0" w:tplc="CF0C889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40FC4D34"/>
    <w:multiLevelType w:val="hybridMultilevel"/>
    <w:tmpl w:val="27DA44E6"/>
    <w:lvl w:ilvl="0" w:tplc="DCECF6B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50B9020C"/>
    <w:multiLevelType w:val="hybridMultilevel"/>
    <w:tmpl w:val="9594DE34"/>
    <w:lvl w:ilvl="0" w:tplc="9480A006">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4">
    <w:nsid w:val="51434F31"/>
    <w:multiLevelType w:val="multilevel"/>
    <w:tmpl w:val="08B6AA66"/>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1DE48E9"/>
    <w:multiLevelType w:val="hybridMultilevel"/>
    <w:tmpl w:val="04C2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061CC4"/>
    <w:multiLevelType w:val="hybridMultilevel"/>
    <w:tmpl w:val="9E164A2E"/>
    <w:lvl w:ilvl="0" w:tplc="0409000F">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nsid w:val="6FE457A6"/>
    <w:multiLevelType w:val="hybridMultilevel"/>
    <w:tmpl w:val="78942D4A"/>
    <w:lvl w:ilvl="0" w:tplc="F1A2606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0181502"/>
    <w:multiLevelType w:val="hybridMultilevel"/>
    <w:tmpl w:val="7F9A9E28"/>
    <w:lvl w:ilvl="0" w:tplc="14C04A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C83153"/>
    <w:multiLevelType w:val="hybridMultilevel"/>
    <w:tmpl w:val="0C2088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75B22C3"/>
    <w:multiLevelType w:val="hybridMultilevel"/>
    <w:tmpl w:val="8200B08A"/>
    <w:lvl w:ilvl="0" w:tplc="F1A2606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570304"/>
    <w:multiLevelType w:val="hybridMultilevel"/>
    <w:tmpl w:val="A5F0767A"/>
    <w:lvl w:ilvl="0" w:tplc="0409000F">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17"/>
  </w:num>
  <w:num w:numId="2">
    <w:abstractNumId w:val="19"/>
  </w:num>
  <w:num w:numId="3">
    <w:abstractNumId w:val="18"/>
  </w:num>
  <w:num w:numId="4">
    <w:abstractNumId w:val="9"/>
  </w:num>
  <w:num w:numId="5">
    <w:abstractNumId w:val="15"/>
  </w:num>
  <w:num w:numId="6">
    <w:abstractNumId w:val="7"/>
  </w:num>
  <w:num w:numId="7">
    <w:abstractNumId w:val="10"/>
  </w:num>
  <w:num w:numId="8">
    <w:abstractNumId w:val="5"/>
  </w:num>
  <w:num w:numId="9">
    <w:abstractNumId w:val="8"/>
  </w:num>
  <w:num w:numId="10">
    <w:abstractNumId w:val="13"/>
  </w:num>
  <w:num w:numId="11">
    <w:abstractNumId w:val="12"/>
  </w:num>
  <w:num w:numId="12">
    <w:abstractNumId w:val="3"/>
  </w:num>
  <w:num w:numId="13">
    <w:abstractNumId w:val="14"/>
  </w:num>
  <w:num w:numId="14">
    <w:abstractNumId w:val="4"/>
  </w:num>
  <w:num w:numId="15">
    <w:abstractNumId w:val="2"/>
  </w:num>
  <w:num w:numId="16">
    <w:abstractNumId w:val="11"/>
  </w:num>
  <w:num w:numId="17">
    <w:abstractNumId w:val="1"/>
  </w:num>
  <w:num w:numId="18">
    <w:abstractNumId w:val="6"/>
  </w:num>
  <w:num w:numId="19">
    <w:abstractNumId w:val="21"/>
  </w:num>
  <w:num w:numId="20">
    <w:abstractNumId w:val="16"/>
  </w:num>
  <w:num w:numId="21">
    <w:abstractNumId w:val="0"/>
  </w:num>
  <w:num w:numId="22">
    <w:abstractNumId w:val="2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7184E"/>
    <w:rsid w:val="00017943"/>
    <w:rsid w:val="00086118"/>
    <w:rsid w:val="000B21D2"/>
    <w:rsid w:val="00151709"/>
    <w:rsid w:val="00165BAE"/>
    <w:rsid w:val="001838EB"/>
    <w:rsid w:val="00183F46"/>
    <w:rsid w:val="00184306"/>
    <w:rsid w:val="00196DDA"/>
    <w:rsid w:val="001F1535"/>
    <w:rsid w:val="0026704A"/>
    <w:rsid w:val="00276E0C"/>
    <w:rsid w:val="00291490"/>
    <w:rsid w:val="002D29A3"/>
    <w:rsid w:val="002D41F1"/>
    <w:rsid w:val="002F08D7"/>
    <w:rsid w:val="0032330F"/>
    <w:rsid w:val="00323EC4"/>
    <w:rsid w:val="00334D89"/>
    <w:rsid w:val="00340EB3"/>
    <w:rsid w:val="00360B71"/>
    <w:rsid w:val="003706BC"/>
    <w:rsid w:val="0037148F"/>
    <w:rsid w:val="0039172A"/>
    <w:rsid w:val="003A21D6"/>
    <w:rsid w:val="003F77F7"/>
    <w:rsid w:val="004214FF"/>
    <w:rsid w:val="00424602"/>
    <w:rsid w:val="004373FC"/>
    <w:rsid w:val="00446E4A"/>
    <w:rsid w:val="0047698B"/>
    <w:rsid w:val="004827B7"/>
    <w:rsid w:val="004D20D4"/>
    <w:rsid w:val="004F356F"/>
    <w:rsid w:val="0050693C"/>
    <w:rsid w:val="00575E29"/>
    <w:rsid w:val="005763B2"/>
    <w:rsid w:val="00577D4A"/>
    <w:rsid w:val="00592205"/>
    <w:rsid w:val="005A40F7"/>
    <w:rsid w:val="005B2E48"/>
    <w:rsid w:val="0060190F"/>
    <w:rsid w:val="006102DC"/>
    <w:rsid w:val="00620602"/>
    <w:rsid w:val="006509D8"/>
    <w:rsid w:val="0067184E"/>
    <w:rsid w:val="006B1975"/>
    <w:rsid w:val="006B6304"/>
    <w:rsid w:val="006B690B"/>
    <w:rsid w:val="006D1D04"/>
    <w:rsid w:val="006E6106"/>
    <w:rsid w:val="006F1C20"/>
    <w:rsid w:val="00713888"/>
    <w:rsid w:val="00720A2E"/>
    <w:rsid w:val="0073055B"/>
    <w:rsid w:val="0073527D"/>
    <w:rsid w:val="00746D9C"/>
    <w:rsid w:val="00785E1D"/>
    <w:rsid w:val="007A4D27"/>
    <w:rsid w:val="007B2C1D"/>
    <w:rsid w:val="007E1363"/>
    <w:rsid w:val="007E1894"/>
    <w:rsid w:val="007E3DEB"/>
    <w:rsid w:val="007F7003"/>
    <w:rsid w:val="00802E6C"/>
    <w:rsid w:val="0081104E"/>
    <w:rsid w:val="0081551B"/>
    <w:rsid w:val="0085793A"/>
    <w:rsid w:val="00862F4C"/>
    <w:rsid w:val="00865A1B"/>
    <w:rsid w:val="008913D3"/>
    <w:rsid w:val="008A37F1"/>
    <w:rsid w:val="008A5903"/>
    <w:rsid w:val="008B7BEA"/>
    <w:rsid w:val="008C099E"/>
    <w:rsid w:val="00915875"/>
    <w:rsid w:val="0097736C"/>
    <w:rsid w:val="00980106"/>
    <w:rsid w:val="009C3092"/>
    <w:rsid w:val="009C5F5F"/>
    <w:rsid w:val="009D5B18"/>
    <w:rsid w:val="00A10F38"/>
    <w:rsid w:val="00A234B2"/>
    <w:rsid w:val="00A3189E"/>
    <w:rsid w:val="00AC0AE8"/>
    <w:rsid w:val="00AC2DDE"/>
    <w:rsid w:val="00AD1F64"/>
    <w:rsid w:val="00B27E33"/>
    <w:rsid w:val="00B85998"/>
    <w:rsid w:val="00B93B8B"/>
    <w:rsid w:val="00BB33E4"/>
    <w:rsid w:val="00C23FEE"/>
    <w:rsid w:val="00C24A61"/>
    <w:rsid w:val="00C26D77"/>
    <w:rsid w:val="00C43B75"/>
    <w:rsid w:val="00C47FB0"/>
    <w:rsid w:val="00C63B7F"/>
    <w:rsid w:val="00C85E34"/>
    <w:rsid w:val="00CB015D"/>
    <w:rsid w:val="00CE2F33"/>
    <w:rsid w:val="00D034D0"/>
    <w:rsid w:val="00D12531"/>
    <w:rsid w:val="00D339D4"/>
    <w:rsid w:val="00E02D73"/>
    <w:rsid w:val="00E1520A"/>
    <w:rsid w:val="00EE1878"/>
    <w:rsid w:val="00EE4452"/>
    <w:rsid w:val="00EE44B4"/>
    <w:rsid w:val="00EE674D"/>
    <w:rsid w:val="00EF513F"/>
    <w:rsid w:val="00F2361B"/>
    <w:rsid w:val="00F95AF7"/>
    <w:rsid w:val="00FA736F"/>
    <w:rsid w:val="00FE72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216" w:firstLine="21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3D3"/>
  </w:style>
  <w:style w:type="paragraph" w:styleId="Heading1">
    <w:name w:val="heading 1"/>
    <w:basedOn w:val="Normal"/>
    <w:next w:val="Normal"/>
    <w:link w:val="Heading1Char"/>
    <w:qFormat/>
    <w:rsid w:val="001F1535"/>
    <w:pPr>
      <w:keepNext/>
      <w:ind w:left="0" w:firstLine="0"/>
      <w:jc w:val="left"/>
      <w:outlineLvl w:val="0"/>
    </w:pPr>
    <w:rPr>
      <w:rFonts w:ascii="Times New Roman" w:eastAsia="Times New Roman" w:hAnsi="Times New Roman" w:cs="Times New Roman"/>
      <w:b/>
      <w:bCs/>
      <w:sz w:val="24"/>
      <w:szCs w:val="24"/>
      <w:u w:val="single"/>
    </w:rPr>
  </w:style>
  <w:style w:type="paragraph" w:styleId="Heading3">
    <w:name w:val="heading 3"/>
    <w:basedOn w:val="Normal"/>
    <w:next w:val="Normal"/>
    <w:link w:val="Heading3Char"/>
    <w:qFormat/>
    <w:rsid w:val="001F1535"/>
    <w:pPr>
      <w:keepNext/>
      <w:ind w:left="0" w:firstLine="0"/>
      <w:jc w:val="center"/>
      <w:outlineLvl w:val="2"/>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1F153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1F1535"/>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1F153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7184E"/>
    <w:pPr>
      <w:ind w:left="720"/>
      <w:contextualSpacing/>
    </w:pPr>
  </w:style>
  <w:style w:type="table" w:styleId="TableGrid">
    <w:name w:val="Table Grid"/>
    <w:basedOn w:val="TableNormal"/>
    <w:uiPriority w:val="59"/>
    <w:rsid w:val="0047698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1F1535"/>
    <w:pPr>
      <w:ind w:left="2280" w:right="2000" w:firstLine="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1F1535"/>
    <w:rPr>
      <w:rFonts w:ascii="Times New Roman" w:eastAsia="Times New Roman" w:hAnsi="Times New Roman" w:cs="Times New Roman"/>
      <w:b/>
      <w:bCs/>
      <w:sz w:val="24"/>
      <w:szCs w:val="24"/>
    </w:rPr>
  </w:style>
  <w:style w:type="character" w:customStyle="1" w:styleId="FooterChar">
    <w:name w:val="Footer Char"/>
    <w:basedOn w:val="DefaultParagraphFont"/>
    <w:link w:val="Footer"/>
    <w:locked/>
    <w:rsid w:val="001F1535"/>
    <w:rPr>
      <w:sz w:val="24"/>
      <w:szCs w:val="24"/>
    </w:rPr>
  </w:style>
  <w:style w:type="paragraph" w:styleId="Footer">
    <w:name w:val="footer"/>
    <w:basedOn w:val="Normal"/>
    <w:link w:val="FooterChar"/>
    <w:rsid w:val="001F1535"/>
    <w:pPr>
      <w:tabs>
        <w:tab w:val="center" w:pos="4320"/>
        <w:tab w:val="right" w:pos="8640"/>
      </w:tabs>
      <w:ind w:left="0" w:firstLine="0"/>
      <w:jc w:val="left"/>
    </w:pPr>
    <w:rPr>
      <w:sz w:val="24"/>
      <w:szCs w:val="24"/>
    </w:rPr>
  </w:style>
  <w:style w:type="character" w:customStyle="1" w:styleId="FooterChar1">
    <w:name w:val="Footer Char1"/>
    <w:aliases w:val="Footer Char Char"/>
    <w:basedOn w:val="DefaultParagraphFont"/>
    <w:link w:val="Footer"/>
    <w:semiHidden/>
    <w:rsid w:val="001F1535"/>
  </w:style>
  <w:style w:type="character" w:customStyle="1" w:styleId="Heading1Char">
    <w:name w:val="Heading 1 Char"/>
    <w:basedOn w:val="DefaultParagraphFont"/>
    <w:link w:val="Heading1"/>
    <w:rsid w:val="001F1535"/>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1F1535"/>
    <w:rPr>
      <w:rFonts w:ascii="Times New Roman" w:eastAsia="Times New Roman" w:hAnsi="Times New Roman" w:cs="Times New Roman"/>
      <w:b/>
      <w:bCs/>
      <w:sz w:val="24"/>
      <w:szCs w:val="24"/>
    </w:rPr>
  </w:style>
  <w:style w:type="paragraph" w:styleId="BlockText">
    <w:name w:val="Block Text"/>
    <w:basedOn w:val="Normal"/>
    <w:semiHidden/>
    <w:rsid w:val="001F1535"/>
    <w:pPr>
      <w:widowControl w:val="0"/>
      <w:autoSpaceDE w:val="0"/>
      <w:autoSpaceDN w:val="0"/>
      <w:adjustRightInd w:val="0"/>
      <w:spacing w:before="60"/>
      <w:ind w:left="720" w:right="200" w:hanging="360"/>
    </w:pPr>
    <w:rPr>
      <w:rFonts w:ascii="Arial" w:eastAsia="Times New Roman" w:hAnsi="Arial" w:cs="Arial"/>
      <w:color w:val="000000"/>
    </w:rPr>
  </w:style>
  <w:style w:type="paragraph" w:styleId="BodyText">
    <w:name w:val="Body Text"/>
    <w:basedOn w:val="Normal"/>
    <w:link w:val="BodyTextChar"/>
    <w:semiHidden/>
    <w:rsid w:val="001F1535"/>
    <w:pPr>
      <w:ind w:left="0" w:right="-720"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1F1535"/>
    <w:rPr>
      <w:rFonts w:ascii="Times New Roman" w:eastAsia="Times New Roman" w:hAnsi="Times New Roman" w:cs="Times New Roman"/>
      <w:sz w:val="24"/>
      <w:szCs w:val="24"/>
    </w:rPr>
  </w:style>
  <w:style w:type="paragraph" w:styleId="BodyText2">
    <w:name w:val="Body Text 2"/>
    <w:basedOn w:val="Normal"/>
    <w:link w:val="BodyText2Char"/>
    <w:semiHidden/>
    <w:rsid w:val="001F1535"/>
    <w:pPr>
      <w:ind w:left="0" w:firstLine="0"/>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1F1535"/>
    <w:rPr>
      <w:rFonts w:ascii="Times New Roman" w:eastAsia="Times New Roman" w:hAnsi="Times New Roman" w:cs="Times New Roman"/>
      <w:sz w:val="24"/>
      <w:szCs w:val="24"/>
    </w:rPr>
  </w:style>
  <w:style w:type="character" w:customStyle="1" w:styleId="Heading1Char1">
    <w:name w:val="Heading 1 Char1"/>
    <w:aliases w:val="Heading 1 Char Char"/>
    <w:basedOn w:val="DefaultParagraphFont"/>
    <w:rsid w:val="001F1535"/>
    <w:rPr>
      <w:b/>
      <w:bCs/>
      <w:sz w:val="24"/>
      <w:szCs w:val="24"/>
      <w:u w:val="single"/>
      <w:lang w:eastAsia="zh-CN"/>
    </w:rPr>
  </w:style>
  <w:style w:type="character" w:customStyle="1" w:styleId="Heading3Char1">
    <w:name w:val="Heading 3 Char1"/>
    <w:aliases w:val="Heading 3 Char Char"/>
    <w:basedOn w:val="DefaultParagraphFont"/>
    <w:rsid w:val="001F1535"/>
    <w:rPr>
      <w:b/>
      <w:bCs/>
      <w:sz w:val="24"/>
      <w:szCs w:val="24"/>
      <w:lang w:eastAsia="zh-CN"/>
    </w:rPr>
  </w:style>
  <w:style w:type="paragraph" w:customStyle="1" w:styleId="FR1">
    <w:name w:val="FR1"/>
    <w:rsid w:val="001F1535"/>
    <w:pPr>
      <w:widowControl w:val="0"/>
      <w:autoSpaceDE w:val="0"/>
      <w:autoSpaceDN w:val="0"/>
      <w:adjustRightInd w:val="0"/>
      <w:ind w:left="0" w:firstLine="0"/>
      <w:jc w:val="left"/>
    </w:pPr>
    <w:rPr>
      <w:rFonts w:ascii="Times New Roman" w:eastAsia="Times New Roman" w:hAnsi="Times New Roman" w:cs="Times New Roman"/>
      <w:sz w:val="24"/>
      <w:szCs w:val="24"/>
      <w:lang w:eastAsia="zh-CN"/>
    </w:rPr>
  </w:style>
  <w:style w:type="character" w:customStyle="1" w:styleId="Heading7Char">
    <w:name w:val="Heading 7 Char"/>
    <w:basedOn w:val="DefaultParagraphFont"/>
    <w:link w:val="Heading7"/>
    <w:uiPriority w:val="9"/>
    <w:semiHidden/>
    <w:rsid w:val="001F1535"/>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1F1535"/>
    <w:pPr>
      <w:spacing w:after="120"/>
      <w:ind w:left="360"/>
    </w:pPr>
  </w:style>
  <w:style w:type="character" w:customStyle="1" w:styleId="BodyTextIndentChar">
    <w:name w:val="Body Text Indent Char"/>
    <w:basedOn w:val="DefaultParagraphFont"/>
    <w:link w:val="BodyTextIndent"/>
    <w:uiPriority w:val="99"/>
    <w:semiHidden/>
    <w:rsid w:val="001F1535"/>
  </w:style>
  <w:style w:type="character" w:customStyle="1" w:styleId="Heading6Char">
    <w:name w:val="Heading 6 Char"/>
    <w:basedOn w:val="DefaultParagraphFont"/>
    <w:link w:val="Heading6"/>
    <w:uiPriority w:val="9"/>
    <w:semiHidden/>
    <w:rsid w:val="001F1535"/>
    <w:rPr>
      <w:rFonts w:asciiTheme="majorHAnsi" w:eastAsiaTheme="majorEastAsia" w:hAnsiTheme="majorHAnsi" w:cstheme="majorBidi"/>
      <w:i/>
      <w:iCs/>
      <w:color w:val="243F60" w:themeColor="accent1" w:themeShade="7F"/>
    </w:rPr>
  </w:style>
  <w:style w:type="character" w:customStyle="1" w:styleId="Heading9Char">
    <w:name w:val="Heading 9 Char"/>
    <w:basedOn w:val="DefaultParagraphFont"/>
    <w:link w:val="Heading9"/>
    <w:uiPriority w:val="9"/>
    <w:semiHidden/>
    <w:rsid w:val="001F1535"/>
    <w:rPr>
      <w:rFonts w:asciiTheme="majorHAnsi" w:eastAsiaTheme="majorEastAsia" w:hAnsiTheme="majorHAnsi" w:cstheme="majorBidi"/>
      <w:i/>
      <w:iCs/>
      <w:color w:val="404040" w:themeColor="text1" w:themeTint="BF"/>
      <w:sz w:val="20"/>
      <w:szCs w:val="20"/>
    </w:rPr>
  </w:style>
  <w:style w:type="paragraph" w:styleId="BodyText3">
    <w:name w:val="Body Text 3"/>
    <w:basedOn w:val="Normal"/>
    <w:link w:val="BodyText3Char"/>
    <w:rsid w:val="001F1535"/>
    <w:pPr>
      <w:spacing w:after="120"/>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F1535"/>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F2361B"/>
    <w:pPr>
      <w:tabs>
        <w:tab w:val="center" w:pos="4680"/>
        <w:tab w:val="right" w:pos="9360"/>
      </w:tabs>
    </w:pPr>
  </w:style>
  <w:style w:type="character" w:customStyle="1" w:styleId="HeaderChar">
    <w:name w:val="Header Char"/>
    <w:basedOn w:val="DefaultParagraphFont"/>
    <w:link w:val="Header"/>
    <w:uiPriority w:val="99"/>
    <w:semiHidden/>
    <w:rsid w:val="00F2361B"/>
  </w:style>
  <w:style w:type="paragraph" w:styleId="NoSpacing">
    <w:name w:val="No Spacing"/>
    <w:uiPriority w:val="1"/>
    <w:qFormat/>
    <w:rsid w:val="00AC0A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24</Pages>
  <Words>4533</Words>
  <Characters>25839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Manasi</dc:creator>
  <cp:lastModifiedBy>Manasi</cp:lastModifiedBy>
  <cp:revision>88</cp:revision>
  <dcterms:created xsi:type="dcterms:W3CDTF">2012-09-27T16:38:00Z</dcterms:created>
  <dcterms:modified xsi:type="dcterms:W3CDTF">2012-09-27T21:43:00Z</dcterms:modified>
</cp:coreProperties>
</file>